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3D624CEC"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0E51A7">
        <w:rPr>
          <w:rFonts w:ascii="Garamond" w:hAnsi="Garamond" w:cs="Garamond"/>
          <w:b/>
          <w:bCs/>
          <w:sz w:val="28"/>
          <w:szCs w:val="28"/>
        </w:rPr>
        <w:t>5</w:t>
      </w:r>
      <w:r w:rsidR="00215880">
        <w:rPr>
          <w:rFonts w:ascii="Garamond" w:hAnsi="Garamond" w:cs="Garamond"/>
          <w:b/>
          <w:bCs/>
          <w:sz w:val="28"/>
          <w:szCs w:val="28"/>
        </w:rPr>
        <w:t>2</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6"/>
        <w:gridCol w:w="7941"/>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4A3A3250"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Determina</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r w:rsidR="00B2468D" w:rsidRPr="003A73A7">
              <w:rPr>
                <w:rFonts w:ascii="Calibri" w:eastAsia="Calibri" w:hAnsi="Calibri" w:cs="Calibri"/>
                <w:b/>
                <w:bCs/>
                <w:sz w:val="20"/>
                <w:szCs w:val="20"/>
                <w:lang w:eastAsia="en-US"/>
              </w:rPr>
              <w:t>d</w:t>
            </w:r>
            <w:r w:rsidR="00BC316A">
              <w:rPr>
                <w:rFonts w:ascii="Calibri" w:eastAsia="Calibri" w:hAnsi="Calibri" w:cs="Calibri"/>
                <w:b/>
                <w:bCs/>
                <w:sz w:val="20"/>
                <w:szCs w:val="20"/>
                <w:lang w:eastAsia="en-US"/>
              </w:rPr>
              <w:t xml:space="preserve">i n. 1 </w:t>
            </w:r>
            <w:r w:rsidR="00DD6487">
              <w:rPr>
                <w:rFonts w:ascii="Calibri" w:eastAsia="Calibri" w:hAnsi="Calibri" w:cs="Calibri"/>
                <w:b/>
                <w:bCs/>
                <w:sz w:val="20"/>
                <w:szCs w:val="20"/>
                <w:lang w:eastAsia="en-US"/>
              </w:rPr>
              <w:t>servizio di a</w:t>
            </w:r>
            <w:r w:rsidR="00DD6487" w:rsidRPr="00DD6487">
              <w:rPr>
                <w:rFonts w:ascii="Calibri" w:eastAsia="Calibri" w:hAnsi="Calibri" w:cs="Calibri"/>
                <w:b/>
                <w:bCs/>
                <w:sz w:val="20"/>
                <w:szCs w:val="20"/>
                <w:lang w:eastAsia="en-US"/>
              </w:rPr>
              <w:t>ssistenza e service management in ambiente GIS ESRI</w:t>
            </w:r>
            <w:r w:rsidR="00925613" w:rsidRPr="003A73A7">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 xml:space="preserve">codice </w:t>
            </w:r>
            <w:r w:rsidR="001D36AA" w:rsidRPr="003A73A7">
              <w:rPr>
                <w:rFonts w:ascii="Calibri" w:eastAsia="Calibri" w:hAnsi="Calibri" w:cs="Calibri"/>
                <w:b/>
                <w:bCs/>
                <w:sz w:val="20"/>
                <w:szCs w:val="20"/>
                <w:lang w:eastAsia="en-US"/>
              </w:rPr>
              <w:t>articolo</w:t>
            </w:r>
            <w:r w:rsidR="00831DC9" w:rsidRPr="003A73A7">
              <w:rPr>
                <w:rFonts w:ascii="Calibri" w:eastAsia="Calibri" w:hAnsi="Calibri" w:cs="Calibri"/>
                <w:b/>
                <w:bCs/>
                <w:sz w:val="20"/>
                <w:szCs w:val="20"/>
                <w:lang w:eastAsia="en-US"/>
              </w:rPr>
              <w:t xml:space="preserve">: </w:t>
            </w:r>
            <w:r w:rsidR="00BE35DE" w:rsidRPr="00BE35DE">
              <w:rPr>
                <w:rFonts w:ascii="Calibri" w:eastAsia="Calibri" w:hAnsi="Calibri" w:cs="Calibri"/>
                <w:b/>
                <w:bCs/>
                <w:sz w:val="20"/>
                <w:szCs w:val="20"/>
                <w:lang w:eastAsia="en-US"/>
              </w:rPr>
              <w:t>HEX-GIS_01</w:t>
            </w:r>
            <w:r w:rsidR="00BE35DE">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1A4822">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Prof</w:t>
            </w:r>
            <w:r w:rsidR="006F3D73" w:rsidRPr="00505E33">
              <w:rPr>
                <w:rFonts w:ascii="Calibri" w:eastAsia="Calibri" w:hAnsi="Calibri" w:cs="Calibri"/>
                <w:b/>
                <w:bCs/>
                <w:sz w:val="20"/>
                <w:szCs w:val="20"/>
                <w:lang w:eastAsia="en-US"/>
              </w:rPr>
              <w:t xml:space="preserve">. </w:t>
            </w:r>
            <w:r w:rsidR="00C216FC">
              <w:rPr>
                <w:rFonts w:ascii="Calibri" w:eastAsia="Calibri" w:hAnsi="Calibri" w:cs="Calibri"/>
                <w:b/>
                <w:bCs/>
                <w:sz w:val="20"/>
                <w:szCs w:val="20"/>
                <w:lang w:eastAsia="en-US"/>
              </w:rPr>
              <w:t>Domenico Calcaterra</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ai sensi dell’art. 50, comma 1, lettera b) del D.Lgs.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BE35DE">
              <w:rPr>
                <w:rFonts w:ascii="Calibri" w:eastAsia="Calibri" w:hAnsi="Calibri" w:cs="Calibri"/>
                <w:b/>
                <w:bCs/>
                <w:sz w:val="20"/>
                <w:szCs w:val="20"/>
                <w:lang w:eastAsia="en-US"/>
              </w:rPr>
              <w:t>8.160</w:t>
            </w:r>
            <w:r w:rsidR="002B042F">
              <w:rPr>
                <w:rFonts w:ascii="Calibri" w:eastAsia="Calibri" w:hAnsi="Calibri" w:cs="Calibri"/>
                <w:b/>
                <w:bCs/>
                <w:sz w:val="20"/>
                <w:szCs w:val="20"/>
                <w:lang w:eastAsia="en-US"/>
              </w:rPr>
              <w:t>,00</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187569">
              <w:rPr>
                <w:rFonts w:ascii="Calibri" w:eastAsia="Calibri" w:hAnsi="Calibri" w:cs="Calibri"/>
                <w:b/>
                <w:bCs/>
                <w:sz w:val="20"/>
                <w:szCs w:val="20"/>
                <w:lang w:eastAsia="en-US"/>
              </w:rPr>
              <w:t xml:space="preserve">CIG </w:t>
            </w:r>
            <w:r w:rsidR="00BE35DE" w:rsidRPr="00BE35DE">
              <w:rPr>
                <w:rFonts w:ascii="Calibri" w:eastAsia="Calibri" w:hAnsi="Calibri" w:cs="Calibri"/>
                <w:b/>
                <w:bCs/>
                <w:sz w:val="20"/>
                <w:szCs w:val="20"/>
                <w:lang w:eastAsia="en-US"/>
              </w:rPr>
              <w:t>B0A3006727</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525A8992" w14:textId="77777777" w:rsidR="00DB5715" w:rsidRPr="003A73A7" w:rsidRDefault="00DB5715" w:rsidP="00DB5715">
            <w:pPr>
              <w:autoSpaceDE w:val="0"/>
              <w:spacing w:before="120" w:after="120"/>
              <w:rPr>
                <w:rFonts w:ascii="Calibri" w:eastAsia="Calibri" w:hAnsi="Calibri" w:cs="Calibri"/>
                <w:b/>
                <w:sz w:val="20"/>
                <w:szCs w:val="20"/>
                <w:lang w:eastAsia="en-US"/>
              </w:rPr>
            </w:pPr>
            <w:r w:rsidRPr="003A73A7">
              <w:rPr>
                <w:rFonts w:ascii="Calibri" w:eastAsia="Calibri" w:hAnsi="Calibri" w:cs="Calibri"/>
                <w:b/>
                <w:sz w:val="20"/>
                <w:szCs w:val="20"/>
                <w:lang w:eastAsia="en-US"/>
              </w:rPr>
              <w:t xml:space="preserve">che si rende necessario provvedere all’approvvigionamento del seguente bene e che è </w:t>
            </w:r>
          </w:p>
          <w:p w14:paraId="2E3F6D8D" w14:textId="5791F718" w:rsidR="00DB5715" w:rsidRPr="003A73A7" w:rsidRDefault="00DB5715" w:rsidP="00DB5715">
            <w:pPr>
              <w:spacing w:before="120" w:after="120"/>
              <w:ind w:left="-57"/>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necessario attivare la relativa procedura d’acquisto giusta richiesta del </w:t>
            </w:r>
            <w:r w:rsidR="00ED308B" w:rsidRPr="003A73A7">
              <w:rPr>
                <w:rFonts w:ascii="Calibri" w:eastAsia="Calibri" w:hAnsi="Calibri" w:cs="Calibri"/>
                <w:b/>
                <w:sz w:val="20"/>
                <w:szCs w:val="20"/>
                <w:lang w:eastAsia="en-US"/>
              </w:rPr>
              <w:t>Prof</w:t>
            </w:r>
            <w:r w:rsidRPr="003A73A7">
              <w:rPr>
                <w:rFonts w:ascii="Calibri" w:eastAsia="Calibri" w:hAnsi="Calibri" w:cs="Calibri"/>
                <w:b/>
                <w:sz w:val="20"/>
                <w:szCs w:val="20"/>
                <w:lang w:eastAsia="en-US"/>
              </w:rPr>
              <w:t xml:space="preserve">. </w:t>
            </w:r>
            <w:r w:rsidR="00BE35DE">
              <w:rPr>
                <w:rFonts w:ascii="Calibri" w:eastAsia="Calibri" w:hAnsi="Calibri" w:cs="Calibri"/>
                <w:b/>
                <w:sz w:val="20"/>
                <w:szCs w:val="20"/>
                <w:lang w:eastAsia="en-US"/>
              </w:rPr>
              <w:t>Domenico Calcaterra</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621C5D">
              <w:rPr>
                <w:rFonts w:ascii="Calibri" w:eastAsia="Calibri" w:hAnsi="Calibri" w:cs="Calibri"/>
                <w:b/>
                <w:sz w:val="20"/>
                <w:szCs w:val="20"/>
                <w:lang w:eastAsia="en-US"/>
              </w:rPr>
              <w:t>02</w:t>
            </w:r>
            <w:r w:rsidRPr="003A73A7">
              <w:rPr>
                <w:rFonts w:ascii="Calibri" w:eastAsia="Calibri" w:hAnsi="Calibri" w:cs="Calibri"/>
                <w:b/>
                <w:sz w:val="20"/>
                <w:szCs w:val="20"/>
                <w:lang w:eastAsia="en-US"/>
              </w:rPr>
              <w:t>/</w:t>
            </w:r>
            <w:r w:rsidR="00621C5D">
              <w:rPr>
                <w:rFonts w:ascii="Calibri" w:eastAsia="Calibri" w:hAnsi="Calibri" w:cs="Calibri"/>
                <w:b/>
                <w:sz w:val="20"/>
                <w:szCs w:val="20"/>
                <w:lang w:eastAsia="en-US"/>
              </w:rPr>
              <w:t>03</w:t>
            </w:r>
            <w:r w:rsidRPr="003A73A7">
              <w:rPr>
                <w:rFonts w:ascii="Calibri" w:eastAsia="Calibri" w:hAnsi="Calibri" w:cs="Calibri"/>
                <w:b/>
                <w:sz w:val="20"/>
                <w:szCs w:val="20"/>
                <w:lang w:eastAsia="en-US"/>
              </w:rPr>
              <w:t>/202</w:t>
            </w:r>
            <w:r w:rsidR="00621C5D">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il D. Lgs. 36 del 31 marzo 2023 e s.m.i;</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w:t>
            </w:r>
            <w:r w:rsidRPr="00054405">
              <w:rPr>
                <w:rFonts w:ascii="Calibri" w:eastAsia="Calibri" w:hAnsi="Calibri" w:cs="Calibri"/>
                <w:sz w:val="20"/>
                <w:szCs w:val="20"/>
                <w:lang w:eastAsia="en-US"/>
              </w:rPr>
              <w:lastRenderedPageBreak/>
              <w:t xml:space="preserve">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1767A205"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6A2592">
              <w:rPr>
                <w:rFonts w:ascii="Calibri" w:eastAsia="Calibri" w:hAnsi="Calibri" w:cs="Calibri"/>
                <w:sz w:val="20"/>
                <w:szCs w:val="20"/>
                <w:lang w:eastAsia="en-US"/>
              </w:rPr>
              <w:t xml:space="preserve"> </w:t>
            </w:r>
            <w:r w:rsidR="00844B14">
              <w:rPr>
                <w:rFonts w:ascii="Calibri" w:eastAsia="Calibri" w:hAnsi="Calibri" w:cs="Calibri"/>
                <w:sz w:val="20"/>
                <w:szCs w:val="20"/>
                <w:lang w:eastAsia="en-US"/>
              </w:rPr>
              <w:t xml:space="preserve">Prof. </w:t>
            </w:r>
            <w:r w:rsidR="00621C5D">
              <w:rPr>
                <w:rFonts w:ascii="Calibri" w:eastAsia="Calibri" w:hAnsi="Calibri" w:cs="Calibri"/>
                <w:sz w:val="20"/>
                <w:szCs w:val="20"/>
                <w:lang w:eastAsia="en-US"/>
              </w:rPr>
              <w:t>Domenico Calcaterra</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048FF898" w:rsidR="00C80C21" w:rsidRPr="00CA10AD" w:rsidRDefault="0051646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bene di cui all’oggetto della citata richiesta risulta fornito da </w:t>
            </w:r>
            <w:r w:rsidR="00E963D0" w:rsidRPr="00E963D0">
              <w:rPr>
                <w:rFonts w:ascii="Calibri" w:eastAsia="Calibri" w:hAnsi="Calibri" w:cs="Calibri"/>
                <w:b/>
                <w:bCs/>
                <w:sz w:val="20"/>
                <w:szCs w:val="20"/>
                <w:lang w:eastAsia="en-US"/>
              </w:rPr>
              <w:t>LASCOTT SRLS</w:t>
            </w:r>
            <w:r w:rsidR="00E963D0">
              <w:rPr>
                <w:rFonts w:ascii="Calibri" w:eastAsia="Calibri" w:hAnsi="Calibri" w:cs="Calibri"/>
                <w:b/>
                <w:bCs/>
                <w:sz w:val="20"/>
                <w:szCs w:val="20"/>
                <w:lang w:eastAsia="en-US"/>
              </w:rPr>
              <w:t xml:space="preserve">, </w:t>
            </w:r>
            <w:r w:rsidR="00E963D0" w:rsidRPr="00E963D0">
              <w:rPr>
                <w:rFonts w:ascii="Calibri" w:eastAsia="Calibri" w:hAnsi="Calibri" w:cs="Calibri"/>
                <w:b/>
                <w:bCs/>
                <w:sz w:val="20"/>
                <w:szCs w:val="20"/>
                <w:lang w:eastAsia="en-US"/>
              </w:rPr>
              <w:t>via ricciardelli,53</w:t>
            </w:r>
            <w:r w:rsidR="00E963D0">
              <w:rPr>
                <w:rFonts w:ascii="Calibri" w:eastAsia="Calibri" w:hAnsi="Calibri" w:cs="Calibri"/>
                <w:b/>
                <w:bCs/>
                <w:sz w:val="20"/>
                <w:szCs w:val="20"/>
                <w:lang w:eastAsia="en-US"/>
              </w:rPr>
              <w:t xml:space="preserve"> </w:t>
            </w:r>
            <w:r w:rsidR="00E963D0" w:rsidRPr="00E963D0">
              <w:rPr>
                <w:rFonts w:ascii="Calibri" w:eastAsia="Calibri" w:hAnsi="Calibri" w:cs="Calibri"/>
                <w:b/>
                <w:bCs/>
                <w:sz w:val="20"/>
                <w:szCs w:val="20"/>
                <w:lang w:eastAsia="en-US"/>
              </w:rPr>
              <w:t>81100 CASERTA</w:t>
            </w:r>
            <w:r w:rsidR="00E963D0">
              <w:rPr>
                <w:rFonts w:ascii="Calibri" w:eastAsia="Calibri" w:hAnsi="Calibri" w:cs="Calibri"/>
                <w:b/>
                <w:bCs/>
                <w:sz w:val="20"/>
                <w:szCs w:val="20"/>
                <w:lang w:eastAsia="en-US"/>
              </w:rPr>
              <w:t xml:space="preserve"> – </w:t>
            </w:r>
            <w:r w:rsidR="00E963D0" w:rsidRPr="00E963D0">
              <w:rPr>
                <w:rFonts w:ascii="Calibri" w:eastAsia="Calibri" w:hAnsi="Calibri" w:cs="Calibri"/>
                <w:b/>
                <w:bCs/>
                <w:sz w:val="20"/>
                <w:szCs w:val="20"/>
                <w:lang w:eastAsia="en-US"/>
              </w:rPr>
              <w:t>ITALIA</w:t>
            </w:r>
            <w:r w:rsidR="00E963D0">
              <w:rPr>
                <w:rFonts w:ascii="Calibri" w:eastAsia="Calibri" w:hAnsi="Calibri" w:cs="Calibri"/>
                <w:b/>
                <w:bCs/>
                <w:sz w:val="20"/>
                <w:szCs w:val="20"/>
                <w:lang w:eastAsia="en-US"/>
              </w:rPr>
              <w:t xml:space="preserve"> - </w:t>
            </w:r>
            <w:r w:rsidR="00E963D0" w:rsidRPr="00E963D0">
              <w:rPr>
                <w:rFonts w:ascii="Calibri" w:eastAsia="Calibri" w:hAnsi="Calibri" w:cs="Calibri"/>
                <w:b/>
                <w:bCs/>
                <w:sz w:val="20"/>
                <w:szCs w:val="20"/>
                <w:lang w:eastAsia="en-US"/>
              </w:rPr>
              <w:t>C.F. 04480100611</w:t>
            </w:r>
            <w:r w:rsidR="00E963D0">
              <w:rPr>
                <w:rFonts w:ascii="Calibri" w:eastAsia="Calibri" w:hAnsi="Calibri" w:cs="Calibri"/>
                <w:b/>
                <w:bCs/>
                <w:sz w:val="20"/>
                <w:szCs w:val="20"/>
                <w:lang w:eastAsia="en-US"/>
              </w:rPr>
              <w:t xml:space="preserve"> - </w:t>
            </w:r>
            <w:r w:rsidR="00E963D0" w:rsidRPr="00E963D0">
              <w:rPr>
                <w:rFonts w:ascii="Calibri" w:eastAsia="Calibri" w:hAnsi="Calibri" w:cs="Calibri"/>
                <w:b/>
                <w:bCs/>
                <w:sz w:val="20"/>
                <w:szCs w:val="20"/>
                <w:lang w:eastAsia="en-US"/>
              </w:rPr>
              <w:t>P.IVA IT04480100611</w:t>
            </w:r>
          </w:p>
          <w:p w14:paraId="58E93DBC" w14:textId="0FBC4CD0" w:rsidR="00C80C21" w:rsidRPr="00CA10AD" w:rsidRDefault="00C16D3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presenza del bene richiesto sul MEPA</w:t>
            </w:r>
          </w:p>
          <w:p w14:paraId="2F758AAC" w14:textId="77777777" w:rsidR="00344C3F" w:rsidRDefault="00C80C21" w:rsidP="005A77A1">
            <w:pPr>
              <w:spacing w:before="120" w:after="120"/>
              <w:ind w:left="-57"/>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sussistenza della copertura finanziaria sui fondi</w:t>
            </w:r>
            <w:r w:rsidR="008243C6">
              <w:rPr>
                <w:rFonts w:ascii="Calibri" w:eastAsia="Calibri" w:hAnsi="Calibri" w:cs="Calibri"/>
                <w:b/>
                <w:bCs/>
                <w:sz w:val="20"/>
                <w:szCs w:val="20"/>
                <w:lang w:eastAsia="en-US"/>
              </w:rPr>
              <w:t xml:space="preserve"> </w:t>
            </w:r>
          </w:p>
          <w:p w14:paraId="2F9300BD" w14:textId="42DD056C" w:rsidR="00C80C21" w:rsidRPr="00CA10AD" w:rsidRDefault="00DE1220" w:rsidP="007A0832">
            <w:pPr>
              <w:spacing w:before="120" w:after="120"/>
              <w:ind w:left="-57"/>
              <w:rPr>
                <w:rFonts w:ascii="Calibri" w:eastAsia="Calibri" w:hAnsi="Calibri" w:cs="Calibri"/>
                <w:b/>
                <w:bCs/>
                <w:sz w:val="20"/>
                <w:szCs w:val="20"/>
                <w:lang w:eastAsia="en-US"/>
              </w:rPr>
            </w:pPr>
            <w:r w:rsidRPr="00DE1220">
              <w:rPr>
                <w:rFonts w:ascii="Calibri" w:eastAsia="Calibri" w:hAnsi="Calibri" w:cs="Calibri"/>
                <w:bCs/>
                <w:sz w:val="20"/>
                <w:szCs w:val="20"/>
                <w:lang w:eastAsia="en-US"/>
              </w:rPr>
              <w:t xml:space="preserve">000024_PAFLEG_Calcaterra </w:t>
            </w: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3AB0CE8A" w:rsidR="0051646E" w:rsidRPr="00054405" w:rsidRDefault="008D23DD"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02C70824"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016DF8" w:rsidRPr="003A73A7">
        <w:rPr>
          <w:rFonts w:ascii="Calibri" w:eastAsia="Calibri" w:hAnsi="Calibri" w:cs="Calibri"/>
          <w:b/>
          <w:bCs/>
          <w:sz w:val="20"/>
          <w:szCs w:val="20"/>
          <w:lang w:eastAsia="en-US"/>
        </w:rPr>
        <w:t xml:space="preserve">di </w:t>
      </w:r>
      <w:r w:rsidR="00DE1220">
        <w:rPr>
          <w:rFonts w:ascii="Calibri" w:eastAsia="Calibri" w:hAnsi="Calibri" w:cs="Calibri"/>
          <w:b/>
          <w:bCs/>
          <w:sz w:val="20"/>
          <w:szCs w:val="20"/>
          <w:lang w:eastAsia="en-US"/>
        </w:rPr>
        <w:t>n. 1 servizio di a</w:t>
      </w:r>
      <w:r w:rsidR="00DE1220" w:rsidRPr="00DD6487">
        <w:rPr>
          <w:rFonts w:ascii="Calibri" w:eastAsia="Calibri" w:hAnsi="Calibri" w:cs="Calibri"/>
          <w:b/>
          <w:bCs/>
          <w:sz w:val="20"/>
          <w:szCs w:val="20"/>
          <w:lang w:eastAsia="en-US"/>
        </w:rPr>
        <w:t>ssistenza e service management in ambiente GIS ESRI</w:t>
      </w:r>
      <w:r w:rsidR="00DE1220" w:rsidRPr="003A73A7">
        <w:rPr>
          <w:rFonts w:ascii="Calibri" w:eastAsia="Calibri" w:hAnsi="Calibri" w:cs="Calibri"/>
          <w:b/>
          <w:bCs/>
          <w:sz w:val="20"/>
          <w:szCs w:val="20"/>
          <w:lang w:eastAsia="en-US"/>
        </w:rPr>
        <w:t xml:space="preserve">, </w:t>
      </w:r>
      <w:r w:rsidR="00DE1220">
        <w:rPr>
          <w:rFonts w:ascii="Calibri" w:eastAsia="Calibri" w:hAnsi="Calibri" w:cs="Calibri"/>
          <w:b/>
          <w:bCs/>
          <w:sz w:val="20"/>
          <w:szCs w:val="20"/>
          <w:lang w:eastAsia="en-US"/>
        </w:rPr>
        <w:t xml:space="preserve">codice </w:t>
      </w:r>
      <w:r w:rsidR="00DE1220" w:rsidRPr="003A73A7">
        <w:rPr>
          <w:rFonts w:ascii="Calibri" w:eastAsia="Calibri" w:hAnsi="Calibri" w:cs="Calibri"/>
          <w:b/>
          <w:bCs/>
          <w:sz w:val="20"/>
          <w:szCs w:val="20"/>
          <w:lang w:eastAsia="en-US"/>
        </w:rPr>
        <w:t xml:space="preserve">articolo: </w:t>
      </w:r>
      <w:r w:rsidR="00DE1220" w:rsidRPr="00BE35DE">
        <w:rPr>
          <w:rFonts w:ascii="Calibri" w:eastAsia="Calibri" w:hAnsi="Calibri" w:cs="Calibri"/>
          <w:b/>
          <w:bCs/>
          <w:sz w:val="20"/>
          <w:szCs w:val="20"/>
          <w:lang w:eastAsia="en-US"/>
        </w:rPr>
        <w:t>HEX-GIS_01</w:t>
      </w:r>
      <w:r w:rsidR="00DE1220">
        <w:rPr>
          <w:rFonts w:ascii="Calibri" w:eastAsia="Calibri" w:hAnsi="Calibri" w:cs="Calibri"/>
          <w:b/>
          <w:bCs/>
          <w:sz w:val="20"/>
          <w:szCs w:val="20"/>
          <w:lang w:eastAsia="en-US"/>
        </w:rPr>
        <w:t xml:space="preserve"> </w:t>
      </w:r>
      <w:r w:rsidR="00DE1220" w:rsidRPr="003A73A7">
        <w:rPr>
          <w:rFonts w:ascii="Calibri" w:eastAsia="Calibri" w:hAnsi="Calibri" w:cs="Calibri"/>
          <w:b/>
          <w:bCs/>
          <w:sz w:val="20"/>
          <w:szCs w:val="20"/>
          <w:lang w:eastAsia="en-US"/>
        </w:rPr>
        <w:t>–</w:t>
      </w:r>
      <w:r w:rsidR="00DE1220">
        <w:rPr>
          <w:rFonts w:ascii="Calibri" w:eastAsia="Calibri" w:hAnsi="Calibri" w:cs="Calibri"/>
          <w:b/>
          <w:bCs/>
          <w:sz w:val="20"/>
          <w:szCs w:val="20"/>
          <w:lang w:eastAsia="en-US"/>
        </w:rPr>
        <w:t xml:space="preserve"> Prof</w:t>
      </w:r>
      <w:r w:rsidR="00DE1220" w:rsidRPr="00505E33">
        <w:rPr>
          <w:rFonts w:ascii="Calibri" w:eastAsia="Calibri" w:hAnsi="Calibri" w:cs="Calibri"/>
          <w:b/>
          <w:bCs/>
          <w:sz w:val="20"/>
          <w:szCs w:val="20"/>
          <w:lang w:eastAsia="en-US"/>
        </w:rPr>
        <w:t xml:space="preserve">. </w:t>
      </w:r>
      <w:r w:rsidR="00DE1220">
        <w:rPr>
          <w:rFonts w:ascii="Calibri" w:eastAsia="Calibri" w:hAnsi="Calibri" w:cs="Calibri"/>
          <w:b/>
          <w:bCs/>
          <w:sz w:val="20"/>
          <w:szCs w:val="20"/>
          <w:lang w:eastAsia="en-US"/>
        </w:rPr>
        <w:t>Domenico Calcaterra</w:t>
      </w:r>
      <w:r w:rsidR="00DE1220"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DE1220" w:rsidRPr="00E963D0">
        <w:rPr>
          <w:rFonts w:ascii="Calibri" w:eastAsia="Calibri" w:hAnsi="Calibri" w:cs="Calibri"/>
          <w:b/>
          <w:bCs/>
          <w:sz w:val="20"/>
          <w:szCs w:val="20"/>
          <w:lang w:eastAsia="en-US"/>
        </w:rPr>
        <w:t>LASCOTT SRLS</w:t>
      </w:r>
      <w:r w:rsidR="00DE1220">
        <w:rPr>
          <w:rFonts w:ascii="Calibri" w:eastAsia="Calibri" w:hAnsi="Calibri" w:cs="Calibri"/>
          <w:b/>
          <w:bCs/>
          <w:sz w:val="20"/>
          <w:szCs w:val="20"/>
          <w:lang w:eastAsia="en-US"/>
        </w:rPr>
        <w:t xml:space="preserve">, </w:t>
      </w:r>
      <w:r w:rsidR="00DE1220" w:rsidRPr="00E963D0">
        <w:rPr>
          <w:rFonts w:ascii="Calibri" w:eastAsia="Calibri" w:hAnsi="Calibri" w:cs="Calibri"/>
          <w:b/>
          <w:bCs/>
          <w:sz w:val="20"/>
          <w:szCs w:val="20"/>
          <w:lang w:eastAsia="en-US"/>
        </w:rPr>
        <w:t>via ricciardelli,53</w:t>
      </w:r>
      <w:r w:rsidR="00DE1220">
        <w:rPr>
          <w:rFonts w:ascii="Calibri" w:eastAsia="Calibri" w:hAnsi="Calibri" w:cs="Calibri"/>
          <w:b/>
          <w:bCs/>
          <w:sz w:val="20"/>
          <w:szCs w:val="20"/>
          <w:lang w:eastAsia="en-US"/>
        </w:rPr>
        <w:t xml:space="preserve"> </w:t>
      </w:r>
      <w:r w:rsidR="00DE1220" w:rsidRPr="00E963D0">
        <w:rPr>
          <w:rFonts w:ascii="Calibri" w:eastAsia="Calibri" w:hAnsi="Calibri" w:cs="Calibri"/>
          <w:b/>
          <w:bCs/>
          <w:sz w:val="20"/>
          <w:szCs w:val="20"/>
          <w:lang w:eastAsia="en-US"/>
        </w:rPr>
        <w:t>81100 CASERTA</w:t>
      </w:r>
      <w:r w:rsidR="00DE1220">
        <w:rPr>
          <w:rFonts w:ascii="Calibri" w:eastAsia="Calibri" w:hAnsi="Calibri" w:cs="Calibri"/>
          <w:b/>
          <w:bCs/>
          <w:sz w:val="20"/>
          <w:szCs w:val="20"/>
          <w:lang w:eastAsia="en-US"/>
        </w:rPr>
        <w:t xml:space="preserve"> – </w:t>
      </w:r>
      <w:r w:rsidR="00DE1220" w:rsidRPr="00E963D0">
        <w:rPr>
          <w:rFonts w:ascii="Calibri" w:eastAsia="Calibri" w:hAnsi="Calibri" w:cs="Calibri"/>
          <w:b/>
          <w:bCs/>
          <w:sz w:val="20"/>
          <w:szCs w:val="20"/>
          <w:lang w:eastAsia="en-US"/>
        </w:rPr>
        <w:t>ITALIA</w:t>
      </w:r>
      <w:r w:rsidR="00DE1220">
        <w:rPr>
          <w:rFonts w:ascii="Calibri" w:eastAsia="Calibri" w:hAnsi="Calibri" w:cs="Calibri"/>
          <w:b/>
          <w:bCs/>
          <w:sz w:val="20"/>
          <w:szCs w:val="20"/>
          <w:lang w:eastAsia="en-US"/>
        </w:rPr>
        <w:t xml:space="preserve"> - </w:t>
      </w:r>
      <w:r w:rsidR="00DE1220" w:rsidRPr="00E963D0">
        <w:rPr>
          <w:rFonts w:ascii="Calibri" w:eastAsia="Calibri" w:hAnsi="Calibri" w:cs="Calibri"/>
          <w:b/>
          <w:bCs/>
          <w:sz w:val="20"/>
          <w:szCs w:val="20"/>
          <w:lang w:eastAsia="en-US"/>
        </w:rPr>
        <w:t>C.F. 04480100611</w:t>
      </w:r>
      <w:r w:rsidR="00DE1220">
        <w:rPr>
          <w:rFonts w:ascii="Calibri" w:eastAsia="Calibri" w:hAnsi="Calibri" w:cs="Calibri"/>
          <w:b/>
          <w:bCs/>
          <w:sz w:val="20"/>
          <w:szCs w:val="20"/>
          <w:lang w:eastAsia="en-US"/>
        </w:rPr>
        <w:t xml:space="preserve"> - </w:t>
      </w:r>
      <w:r w:rsidR="00DE1220" w:rsidRPr="00E963D0">
        <w:rPr>
          <w:rFonts w:ascii="Calibri" w:eastAsia="Calibri" w:hAnsi="Calibri" w:cs="Calibri"/>
          <w:b/>
          <w:bCs/>
          <w:sz w:val="20"/>
          <w:szCs w:val="20"/>
          <w:lang w:eastAsia="en-US"/>
        </w:rPr>
        <w:t>P.IVA IT04480100611</w:t>
      </w:r>
      <w:r w:rsidRPr="00F64E50">
        <w:rPr>
          <w:rFonts w:ascii="Calibri" w:eastAsia="Calibri" w:hAnsi="Calibri" w:cs="Calibri"/>
          <w:bCs/>
          <w:sz w:val="20"/>
          <w:szCs w:val="20"/>
          <w:lang w:eastAsia="en-US"/>
        </w:rPr>
        <w:t xml:space="preserve">, per un importo complessivo delle prestazioni pari ad € </w:t>
      </w:r>
      <w:r w:rsidR="00807475">
        <w:rPr>
          <w:rFonts w:ascii="Calibri" w:eastAsia="Calibri" w:hAnsi="Calibri" w:cs="Calibri"/>
          <w:bCs/>
          <w:sz w:val="20"/>
          <w:szCs w:val="20"/>
          <w:lang w:eastAsia="en-US"/>
        </w:rPr>
        <w:t>9.955</w:t>
      </w:r>
      <w:r w:rsidR="00E35D48">
        <w:rPr>
          <w:rFonts w:ascii="Calibri" w:eastAsia="Calibri" w:hAnsi="Calibri" w:cs="Calibri"/>
          <w:bCs/>
          <w:sz w:val="20"/>
          <w:szCs w:val="20"/>
          <w:lang w:eastAsia="en-US"/>
        </w:rPr>
        <w:t>,</w:t>
      </w:r>
      <w:r w:rsidR="00807475">
        <w:rPr>
          <w:rFonts w:ascii="Calibri" w:eastAsia="Calibri" w:hAnsi="Calibri" w:cs="Calibri"/>
          <w:bCs/>
          <w:sz w:val="20"/>
          <w:szCs w:val="20"/>
          <w:lang w:eastAsia="en-US"/>
        </w:rPr>
        <w:t>2</w:t>
      </w:r>
      <w:r w:rsidR="00E35D48">
        <w:rPr>
          <w:rFonts w:ascii="Calibri" w:eastAsia="Calibri" w:hAnsi="Calibri" w:cs="Calibri"/>
          <w:bCs/>
          <w:sz w:val="20"/>
          <w:szCs w:val="20"/>
          <w:lang w:eastAsia="en-US"/>
        </w:rPr>
        <w:t>0</w:t>
      </w:r>
      <w:r w:rsidR="00E159F3" w:rsidRPr="00E159F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807475">
        <w:rPr>
          <w:rFonts w:ascii="Calibri" w:eastAsia="Calibri" w:hAnsi="Calibri" w:cs="Calibri"/>
          <w:bCs/>
          <w:sz w:val="20"/>
          <w:szCs w:val="20"/>
          <w:lang w:eastAsia="en-US"/>
        </w:rPr>
        <w:t>8.160</w:t>
      </w:r>
      <w:r w:rsidR="00E35D48">
        <w:rPr>
          <w:rFonts w:ascii="Calibri" w:eastAsia="Calibri" w:hAnsi="Calibri" w:cs="Calibri"/>
          <w:bCs/>
          <w:sz w:val="20"/>
          <w:szCs w:val="20"/>
          <w:lang w:eastAsia="en-US"/>
        </w:rPr>
        <w:t>,</w:t>
      </w:r>
      <w:r w:rsidR="00EC421B">
        <w:rPr>
          <w:rFonts w:ascii="Calibri" w:eastAsia="Calibri" w:hAnsi="Calibri" w:cs="Calibri"/>
          <w:bCs/>
          <w:sz w:val="20"/>
          <w:szCs w:val="20"/>
          <w:lang w:eastAsia="en-US"/>
        </w:rPr>
        <w:t>00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EC421B">
        <w:rPr>
          <w:rFonts w:ascii="Calibri" w:eastAsia="Calibri" w:hAnsi="Calibri" w:cs="Calibri"/>
          <w:bCs/>
          <w:sz w:val="20"/>
          <w:szCs w:val="20"/>
          <w:lang w:eastAsia="en-US"/>
        </w:rPr>
        <w:t>1</w:t>
      </w:r>
      <w:r w:rsidR="00807475">
        <w:rPr>
          <w:rFonts w:ascii="Calibri" w:eastAsia="Calibri" w:hAnsi="Calibri" w:cs="Calibri"/>
          <w:bCs/>
          <w:sz w:val="20"/>
          <w:szCs w:val="20"/>
          <w:lang w:eastAsia="en-US"/>
        </w:rPr>
        <w:t>.795</w:t>
      </w:r>
      <w:r w:rsidR="00EC421B">
        <w:rPr>
          <w:rFonts w:ascii="Calibri" w:eastAsia="Calibri" w:hAnsi="Calibri" w:cs="Calibri"/>
          <w:bCs/>
          <w:sz w:val="20"/>
          <w:szCs w:val="20"/>
          <w:lang w:eastAsia="en-US"/>
        </w:rPr>
        <w:t>,</w:t>
      </w:r>
      <w:r w:rsidR="00807475">
        <w:rPr>
          <w:rFonts w:ascii="Calibri" w:eastAsia="Calibri" w:hAnsi="Calibri" w:cs="Calibri"/>
          <w:bCs/>
          <w:sz w:val="20"/>
          <w:szCs w:val="20"/>
          <w:lang w:eastAsia="en-US"/>
        </w:rPr>
        <w:t>2</w:t>
      </w:r>
      <w:r w:rsidR="00EC421B">
        <w:rPr>
          <w:rFonts w:ascii="Calibri" w:eastAsia="Calibri" w:hAnsi="Calibri" w:cs="Calibri"/>
          <w:bCs/>
          <w:sz w:val="20"/>
          <w:szCs w:val="20"/>
          <w:lang w:eastAsia="en-US"/>
        </w:rPr>
        <w:t>0</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3033CAAD" w14:textId="41D0C89E" w:rsidR="0051646E" w:rsidRPr="00AB7C48" w:rsidRDefault="0051646E" w:rsidP="00614663">
      <w:pPr>
        <w:numPr>
          <w:ilvl w:val="0"/>
          <w:numId w:val="16"/>
        </w:numPr>
        <w:suppressAutoHyphens/>
        <w:spacing w:before="120" w:after="120"/>
        <w:jc w:val="both"/>
        <w:rPr>
          <w:rFonts w:ascii="Calibri" w:eastAsia="Calibri" w:hAnsi="Calibri" w:cs="Calibri"/>
          <w:bCs/>
          <w:sz w:val="20"/>
          <w:szCs w:val="20"/>
          <w:lang w:eastAsia="en-US"/>
        </w:rPr>
      </w:pPr>
      <w:r w:rsidRPr="00AB7C48">
        <w:rPr>
          <w:rFonts w:ascii="Calibri" w:eastAsia="Calibri" w:hAnsi="Calibri" w:cs="Calibri"/>
          <w:bCs/>
          <w:sz w:val="20"/>
          <w:szCs w:val="20"/>
          <w:lang w:eastAsia="en-US"/>
        </w:rPr>
        <w:t xml:space="preserve">di autorizzare l’assunzione del relativo impegno di spesa, da imputare sul capitolo </w:t>
      </w:r>
      <w:r w:rsidR="002C4989" w:rsidRPr="00E1715F">
        <w:rPr>
          <w:rFonts w:ascii="Calibri" w:eastAsia="Calibri" w:hAnsi="Calibri" w:cs="Calibri"/>
          <w:bCs/>
          <w:sz w:val="20"/>
          <w:szCs w:val="20"/>
          <w:lang w:eastAsia="en-US"/>
        </w:rPr>
        <w:t xml:space="preserve">id. </w:t>
      </w:r>
      <w:r w:rsidR="00EB13E8" w:rsidRPr="00E1715F">
        <w:rPr>
          <w:rFonts w:ascii="Calibri" w:eastAsia="Calibri" w:hAnsi="Calibri" w:cs="Calibri"/>
          <w:bCs/>
          <w:sz w:val="20"/>
          <w:szCs w:val="20"/>
          <w:lang w:eastAsia="en-US"/>
        </w:rPr>
        <w:t>6</w:t>
      </w:r>
      <w:r w:rsidR="00604D7C">
        <w:rPr>
          <w:rFonts w:ascii="Calibri" w:eastAsia="Calibri" w:hAnsi="Calibri" w:cs="Calibri"/>
          <w:bCs/>
          <w:sz w:val="20"/>
          <w:szCs w:val="20"/>
          <w:lang w:eastAsia="en-US"/>
        </w:rPr>
        <w:t>3097</w:t>
      </w:r>
      <w:r w:rsidR="006860B2" w:rsidRPr="00E1715F">
        <w:rPr>
          <w:rFonts w:ascii="Calibri" w:eastAsia="Calibri" w:hAnsi="Calibri" w:cs="Calibri"/>
          <w:bCs/>
          <w:sz w:val="20"/>
          <w:szCs w:val="20"/>
          <w:lang w:eastAsia="en-US"/>
        </w:rPr>
        <w:t xml:space="preserve"> - </w:t>
      </w:r>
      <w:r w:rsidR="00604D7C" w:rsidRPr="00604D7C">
        <w:rPr>
          <w:rFonts w:ascii="Calibri" w:eastAsia="Calibri" w:hAnsi="Calibri" w:cs="Calibri"/>
          <w:bCs/>
          <w:sz w:val="20"/>
          <w:szCs w:val="20"/>
          <w:lang w:eastAsia="en-US"/>
        </w:rPr>
        <w:t>000024_PAFLEG_Calcaterra</w:t>
      </w:r>
      <w:r w:rsidR="00604D7C">
        <w:rPr>
          <w:rFonts w:ascii="Calibri" w:eastAsia="Calibri" w:hAnsi="Calibri" w:cs="Calibri"/>
          <w:bCs/>
          <w:sz w:val="20"/>
          <w:szCs w:val="20"/>
          <w:lang w:eastAsia="en-US"/>
        </w:rPr>
        <w:t xml:space="preserve"> - </w:t>
      </w:r>
      <w:r w:rsidR="00604D7C" w:rsidRPr="00604D7C">
        <w:rPr>
          <w:rFonts w:ascii="Calibri" w:eastAsia="Calibri" w:hAnsi="Calibri" w:cs="Calibri"/>
          <w:bCs/>
          <w:sz w:val="20"/>
          <w:szCs w:val="20"/>
          <w:lang w:eastAsia="en-US"/>
        </w:rPr>
        <w:t>Convenzione istituzionale - PAFLEG e DiSTAR progetto Piano straordinario di monitoraggio e conservazione dei beni culturali immobili</w:t>
      </w:r>
      <w:r w:rsidR="00604D7C">
        <w:rPr>
          <w:rFonts w:ascii="Calibri" w:eastAsia="Calibri" w:hAnsi="Calibri" w:cs="Calibri"/>
          <w:bCs/>
          <w:sz w:val="20"/>
          <w:szCs w:val="20"/>
          <w:lang w:eastAsia="en-US"/>
        </w:rPr>
        <w:t xml:space="preserve"> </w:t>
      </w:r>
      <w:r w:rsidR="00AB7C48" w:rsidRPr="00E1715F">
        <w:rPr>
          <w:rFonts w:ascii="Calibri" w:eastAsia="Calibri" w:hAnsi="Calibri" w:cs="Calibri"/>
          <w:bCs/>
          <w:sz w:val="20"/>
          <w:szCs w:val="20"/>
          <w:lang w:eastAsia="en-US"/>
        </w:rPr>
        <w:t xml:space="preserve">- </w:t>
      </w:r>
      <w:r w:rsidR="00A45618" w:rsidRPr="00A45618">
        <w:rPr>
          <w:rFonts w:ascii="Calibri" w:eastAsia="Calibri" w:hAnsi="Calibri" w:cs="Calibri"/>
          <w:bCs/>
          <w:sz w:val="20"/>
          <w:szCs w:val="20"/>
          <w:lang w:eastAsia="en-US"/>
        </w:rPr>
        <w:t>CA.04.41.04.09.02</w:t>
      </w:r>
      <w:r w:rsidR="00A45618">
        <w:rPr>
          <w:rFonts w:ascii="Calibri" w:eastAsia="Calibri" w:hAnsi="Calibri" w:cs="Calibri"/>
          <w:bCs/>
          <w:sz w:val="20"/>
          <w:szCs w:val="20"/>
          <w:lang w:eastAsia="en-US"/>
        </w:rPr>
        <w:t xml:space="preserve"> </w:t>
      </w:r>
      <w:r w:rsidRPr="00AB7C48">
        <w:rPr>
          <w:rFonts w:ascii="Calibri" w:eastAsia="Calibri" w:hAnsi="Calibri" w:cs="Calibri"/>
          <w:bCs/>
          <w:sz w:val="20"/>
          <w:szCs w:val="20"/>
          <w:lang w:eastAsia="en-US"/>
        </w:rPr>
        <w:t xml:space="preserve">del bilancio unico di Ateneo di previsione annuale autorizzatorio per l’esercizio finanziario </w:t>
      </w:r>
      <w:r w:rsidR="00BC16C4" w:rsidRPr="00AB7C48">
        <w:rPr>
          <w:rFonts w:ascii="Calibri" w:eastAsia="Calibri" w:hAnsi="Calibri" w:cs="Calibri"/>
          <w:bCs/>
          <w:sz w:val="20"/>
          <w:szCs w:val="20"/>
          <w:lang w:eastAsia="en-US"/>
        </w:rPr>
        <w:t>20</w:t>
      </w:r>
      <w:r w:rsidR="000530F0" w:rsidRPr="00AB7C48">
        <w:rPr>
          <w:rFonts w:ascii="Calibri" w:eastAsia="Calibri" w:hAnsi="Calibri" w:cs="Calibri"/>
          <w:bCs/>
          <w:sz w:val="20"/>
          <w:szCs w:val="20"/>
          <w:lang w:eastAsia="en-US"/>
        </w:rPr>
        <w:t>2</w:t>
      </w:r>
      <w:r w:rsidR="00AB7C48" w:rsidRPr="00AB7C48">
        <w:rPr>
          <w:rFonts w:ascii="Calibri" w:eastAsia="Calibri" w:hAnsi="Calibri" w:cs="Calibri"/>
          <w:bCs/>
          <w:sz w:val="20"/>
          <w:szCs w:val="20"/>
          <w:lang w:eastAsia="en-US"/>
        </w:rPr>
        <w:t>4</w:t>
      </w:r>
      <w:r w:rsidRPr="00AB7C48">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lastRenderedPageBreak/>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3EFB84D4" w14:textId="52238F08" w:rsidR="00F63404" w:rsidRPr="00054405" w:rsidRDefault="00F63404" w:rsidP="00431124">
      <w:pPr>
        <w:autoSpaceDE w:val="0"/>
        <w:autoSpaceDN w:val="0"/>
        <w:adjustRightInd w:val="0"/>
        <w:jc w:val="center"/>
        <w:rPr>
          <w:rFonts w:ascii="Garamond" w:hAnsi="Garamond" w:cs="Garamond"/>
          <w:sz w:val="23"/>
          <w:szCs w:val="23"/>
        </w:rPr>
      </w:pPr>
    </w:p>
    <w:p w14:paraId="393313D4" w14:textId="778C7165" w:rsidR="00F63404" w:rsidRPr="00054405" w:rsidRDefault="00F6340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431124">
      <w:pPr>
        <w:autoSpaceDE w:val="0"/>
        <w:autoSpaceDN w:val="0"/>
        <w:adjustRightInd w:val="0"/>
        <w:jc w:val="center"/>
        <w:rPr>
          <w:rFonts w:ascii="Garamond" w:hAnsi="Garamond" w:cs="Garamond"/>
          <w:sz w:val="23"/>
          <w:szCs w:val="23"/>
        </w:rPr>
      </w:pPr>
    </w:p>
    <w:p w14:paraId="07A14966" w14:textId="518971A5" w:rsidR="00F63404" w:rsidRPr="00054405" w:rsidRDefault="00F63404" w:rsidP="00360816">
      <w:pPr>
        <w:autoSpaceDE w:val="0"/>
        <w:autoSpaceDN w:val="0"/>
        <w:adjustRightInd w:val="0"/>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3E5333AC"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A6079B" w:rsidRPr="00054405">
        <w:rPr>
          <w:rFonts w:ascii="Garamond" w:hAnsi="Garamond" w:cs="Garamond"/>
          <w:b/>
          <w:bCs/>
          <w:sz w:val="23"/>
          <w:szCs w:val="23"/>
        </w:rPr>
        <w:t xml:space="preserve"> n. </w:t>
      </w:r>
      <w:r w:rsidR="00210BF5">
        <w:rPr>
          <w:rFonts w:ascii="Garamond" w:hAnsi="Garamond" w:cs="Garamond"/>
          <w:b/>
          <w:bCs/>
          <w:sz w:val="23"/>
          <w:szCs w:val="23"/>
        </w:rPr>
        <w:t>5</w:t>
      </w:r>
      <w:r w:rsidR="00D06594">
        <w:rPr>
          <w:rFonts w:ascii="Garamond" w:hAnsi="Garamond" w:cs="Garamond"/>
          <w:b/>
          <w:bCs/>
          <w:sz w:val="23"/>
          <w:szCs w:val="23"/>
        </w:rPr>
        <w:t>2</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60C8C835"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8D23DD">
              <w:rPr>
                <w:rFonts w:ascii="Calibri" w:eastAsia="Calibri" w:hAnsi="Calibri" w:cs="Calibri"/>
                <w:b/>
                <w:bCs/>
                <w:sz w:val="20"/>
                <w:szCs w:val="20"/>
                <w:lang w:eastAsia="en-US"/>
              </w:rPr>
              <w:t>n. 1 servizio di a</w:t>
            </w:r>
            <w:r w:rsidR="008D23DD" w:rsidRPr="00DD6487">
              <w:rPr>
                <w:rFonts w:ascii="Calibri" w:eastAsia="Calibri" w:hAnsi="Calibri" w:cs="Calibri"/>
                <w:b/>
                <w:bCs/>
                <w:sz w:val="20"/>
                <w:szCs w:val="20"/>
                <w:lang w:eastAsia="en-US"/>
              </w:rPr>
              <w:t>ssistenza e service management in ambiente GIS ESRI</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2F1E0EA8"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C1D931" w14:textId="50D4C172" w:rsidR="00A27D50" w:rsidRPr="00054405" w:rsidRDefault="00A27D50"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01/03/2024</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5ED2D" w14:textId="77777777" w:rsidR="00353E09" w:rsidRDefault="00353E09" w:rsidP="0058391E">
      <w:r>
        <w:separator/>
      </w:r>
    </w:p>
  </w:endnote>
  <w:endnote w:type="continuationSeparator" w:id="0">
    <w:p w14:paraId="53B94AD3" w14:textId="77777777" w:rsidR="00353E09" w:rsidRDefault="00353E09"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92F8A" w14:textId="77777777" w:rsidR="00353E09" w:rsidRDefault="00353E09" w:rsidP="0058391E">
      <w:r>
        <w:separator/>
      </w:r>
    </w:p>
  </w:footnote>
  <w:footnote w:type="continuationSeparator" w:id="0">
    <w:p w14:paraId="20B5B9D6" w14:textId="77777777" w:rsidR="00353E09" w:rsidRDefault="00353E09"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40BBF"/>
    <w:rsid w:val="0005161F"/>
    <w:rsid w:val="000530F0"/>
    <w:rsid w:val="00053CAB"/>
    <w:rsid w:val="00054405"/>
    <w:rsid w:val="0006181B"/>
    <w:rsid w:val="00074E23"/>
    <w:rsid w:val="00084E39"/>
    <w:rsid w:val="000A0819"/>
    <w:rsid w:val="000B237F"/>
    <w:rsid w:val="000B39AE"/>
    <w:rsid w:val="000D37A6"/>
    <w:rsid w:val="000E0297"/>
    <w:rsid w:val="000E51A7"/>
    <w:rsid w:val="000F34BF"/>
    <w:rsid w:val="00101CB5"/>
    <w:rsid w:val="00104897"/>
    <w:rsid w:val="00123E98"/>
    <w:rsid w:val="0013395C"/>
    <w:rsid w:val="00136B89"/>
    <w:rsid w:val="00144A80"/>
    <w:rsid w:val="00163B95"/>
    <w:rsid w:val="00172B21"/>
    <w:rsid w:val="0017466E"/>
    <w:rsid w:val="001776A1"/>
    <w:rsid w:val="0018038A"/>
    <w:rsid w:val="00186FB2"/>
    <w:rsid w:val="00187569"/>
    <w:rsid w:val="00193A2E"/>
    <w:rsid w:val="00195E81"/>
    <w:rsid w:val="00197B64"/>
    <w:rsid w:val="00197DF2"/>
    <w:rsid w:val="001A4316"/>
    <w:rsid w:val="001A4822"/>
    <w:rsid w:val="001A6CB2"/>
    <w:rsid w:val="001B39F3"/>
    <w:rsid w:val="001C1537"/>
    <w:rsid w:val="001C56C0"/>
    <w:rsid w:val="001C64D0"/>
    <w:rsid w:val="001D36AA"/>
    <w:rsid w:val="001D3B14"/>
    <w:rsid w:val="00202C44"/>
    <w:rsid w:val="00210BF5"/>
    <w:rsid w:val="00215880"/>
    <w:rsid w:val="00230E4B"/>
    <w:rsid w:val="002312FF"/>
    <w:rsid w:val="002372CC"/>
    <w:rsid w:val="002377A8"/>
    <w:rsid w:val="002420DB"/>
    <w:rsid w:val="00243468"/>
    <w:rsid w:val="00251D5C"/>
    <w:rsid w:val="00265371"/>
    <w:rsid w:val="002663E2"/>
    <w:rsid w:val="0027098A"/>
    <w:rsid w:val="002827A5"/>
    <w:rsid w:val="00286F0D"/>
    <w:rsid w:val="00291E0E"/>
    <w:rsid w:val="0029385F"/>
    <w:rsid w:val="00294DB6"/>
    <w:rsid w:val="002A3E9D"/>
    <w:rsid w:val="002A7167"/>
    <w:rsid w:val="002B042F"/>
    <w:rsid w:val="002B43C2"/>
    <w:rsid w:val="002C4989"/>
    <w:rsid w:val="002C6AA8"/>
    <w:rsid w:val="002D4CB1"/>
    <w:rsid w:val="002F3CB0"/>
    <w:rsid w:val="002F7C6B"/>
    <w:rsid w:val="00307924"/>
    <w:rsid w:val="0032795B"/>
    <w:rsid w:val="00335F8A"/>
    <w:rsid w:val="00344C3F"/>
    <w:rsid w:val="00352AA8"/>
    <w:rsid w:val="00353E09"/>
    <w:rsid w:val="00360816"/>
    <w:rsid w:val="00364036"/>
    <w:rsid w:val="003868C8"/>
    <w:rsid w:val="00391E59"/>
    <w:rsid w:val="003A115C"/>
    <w:rsid w:val="003A1801"/>
    <w:rsid w:val="003A1822"/>
    <w:rsid w:val="003A73A7"/>
    <w:rsid w:val="003B4EBB"/>
    <w:rsid w:val="003C289D"/>
    <w:rsid w:val="003C4935"/>
    <w:rsid w:val="003D0068"/>
    <w:rsid w:val="003D7ACD"/>
    <w:rsid w:val="003E0A14"/>
    <w:rsid w:val="003E4326"/>
    <w:rsid w:val="00406536"/>
    <w:rsid w:val="004100AF"/>
    <w:rsid w:val="00422544"/>
    <w:rsid w:val="0042332B"/>
    <w:rsid w:val="00430DC1"/>
    <w:rsid w:val="00431124"/>
    <w:rsid w:val="00437042"/>
    <w:rsid w:val="00451934"/>
    <w:rsid w:val="00473E0C"/>
    <w:rsid w:val="00475505"/>
    <w:rsid w:val="00475590"/>
    <w:rsid w:val="0048159B"/>
    <w:rsid w:val="00482214"/>
    <w:rsid w:val="00486481"/>
    <w:rsid w:val="00492553"/>
    <w:rsid w:val="004A2C69"/>
    <w:rsid w:val="004B3925"/>
    <w:rsid w:val="004D0443"/>
    <w:rsid w:val="004D07BA"/>
    <w:rsid w:val="004D346C"/>
    <w:rsid w:val="004D79E8"/>
    <w:rsid w:val="004E2AA3"/>
    <w:rsid w:val="004E51D5"/>
    <w:rsid w:val="004E6A13"/>
    <w:rsid w:val="004F5BFB"/>
    <w:rsid w:val="00505E33"/>
    <w:rsid w:val="005067BA"/>
    <w:rsid w:val="00506D20"/>
    <w:rsid w:val="0051646E"/>
    <w:rsid w:val="00521AE1"/>
    <w:rsid w:val="005249D6"/>
    <w:rsid w:val="00540C55"/>
    <w:rsid w:val="0056072D"/>
    <w:rsid w:val="00572CA2"/>
    <w:rsid w:val="0058391E"/>
    <w:rsid w:val="00586A0F"/>
    <w:rsid w:val="005A3732"/>
    <w:rsid w:val="005A77A1"/>
    <w:rsid w:val="005B1892"/>
    <w:rsid w:val="005B27D4"/>
    <w:rsid w:val="005B3B13"/>
    <w:rsid w:val="005B6E17"/>
    <w:rsid w:val="005C0425"/>
    <w:rsid w:val="005D68EF"/>
    <w:rsid w:val="005E7D2B"/>
    <w:rsid w:val="005F323A"/>
    <w:rsid w:val="00604D7C"/>
    <w:rsid w:val="00611D5D"/>
    <w:rsid w:val="00612D2E"/>
    <w:rsid w:val="00614451"/>
    <w:rsid w:val="00621C5D"/>
    <w:rsid w:val="00623692"/>
    <w:rsid w:val="00646EFA"/>
    <w:rsid w:val="006640FE"/>
    <w:rsid w:val="00672B1F"/>
    <w:rsid w:val="006860B2"/>
    <w:rsid w:val="00692046"/>
    <w:rsid w:val="006960FF"/>
    <w:rsid w:val="006A2592"/>
    <w:rsid w:val="006A70A5"/>
    <w:rsid w:val="006D176A"/>
    <w:rsid w:val="006E2A80"/>
    <w:rsid w:val="006F0DC0"/>
    <w:rsid w:val="006F13BF"/>
    <w:rsid w:val="006F3D73"/>
    <w:rsid w:val="0070423C"/>
    <w:rsid w:val="00713CFB"/>
    <w:rsid w:val="007362D7"/>
    <w:rsid w:val="0074139A"/>
    <w:rsid w:val="00741A3D"/>
    <w:rsid w:val="0075136D"/>
    <w:rsid w:val="00757F42"/>
    <w:rsid w:val="0077405B"/>
    <w:rsid w:val="0078436D"/>
    <w:rsid w:val="00787DB4"/>
    <w:rsid w:val="0079405D"/>
    <w:rsid w:val="007A0117"/>
    <w:rsid w:val="007A0832"/>
    <w:rsid w:val="007A6AB7"/>
    <w:rsid w:val="007E12C8"/>
    <w:rsid w:val="007E2D5C"/>
    <w:rsid w:val="007F265D"/>
    <w:rsid w:val="007F31D9"/>
    <w:rsid w:val="007F5E82"/>
    <w:rsid w:val="008035BF"/>
    <w:rsid w:val="0080447C"/>
    <w:rsid w:val="008055E2"/>
    <w:rsid w:val="00807475"/>
    <w:rsid w:val="0080786A"/>
    <w:rsid w:val="008111AE"/>
    <w:rsid w:val="008144EC"/>
    <w:rsid w:val="00816B93"/>
    <w:rsid w:val="008208A0"/>
    <w:rsid w:val="008243C6"/>
    <w:rsid w:val="00831DC9"/>
    <w:rsid w:val="00844B14"/>
    <w:rsid w:val="00850DED"/>
    <w:rsid w:val="00871AAA"/>
    <w:rsid w:val="008730FB"/>
    <w:rsid w:val="0088504D"/>
    <w:rsid w:val="008A505E"/>
    <w:rsid w:val="008A5C4A"/>
    <w:rsid w:val="008B1004"/>
    <w:rsid w:val="008B7850"/>
    <w:rsid w:val="008B7AD0"/>
    <w:rsid w:val="008D17AD"/>
    <w:rsid w:val="008D23DD"/>
    <w:rsid w:val="008E78AB"/>
    <w:rsid w:val="008F0199"/>
    <w:rsid w:val="008F0716"/>
    <w:rsid w:val="0090755F"/>
    <w:rsid w:val="009106DA"/>
    <w:rsid w:val="0091437E"/>
    <w:rsid w:val="00925613"/>
    <w:rsid w:val="00931F6E"/>
    <w:rsid w:val="00951C49"/>
    <w:rsid w:val="0096317E"/>
    <w:rsid w:val="0097394E"/>
    <w:rsid w:val="009D215B"/>
    <w:rsid w:val="009E5516"/>
    <w:rsid w:val="009F02B0"/>
    <w:rsid w:val="009F373A"/>
    <w:rsid w:val="009F59AF"/>
    <w:rsid w:val="00A025A8"/>
    <w:rsid w:val="00A04C1B"/>
    <w:rsid w:val="00A24CFB"/>
    <w:rsid w:val="00A27D50"/>
    <w:rsid w:val="00A4008B"/>
    <w:rsid w:val="00A42CD7"/>
    <w:rsid w:val="00A442D6"/>
    <w:rsid w:val="00A45618"/>
    <w:rsid w:val="00A47E1C"/>
    <w:rsid w:val="00A5115C"/>
    <w:rsid w:val="00A54E34"/>
    <w:rsid w:val="00A553CB"/>
    <w:rsid w:val="00A6079B"/>
    <w:rsid w:val="00A63D97"/>
    <w:rsid w:val="00A661C5"/>
    <w:rsid w:val="00A7594C"/>
    <w:rsid w:val="00A95934"/>
    <w:rsid w:val="00AA4380"/>
    <w:rsid w:val="00AA5DFB"/>
    <w:rsid w:val="00AA606A"/>
    <w:rsid w:val="00AA65F3"/>
    <w:rsid w:val="00AB0613"/>
    <w:rsid w:val="00AB7C48"/>
    <w:rsid w:val="00AC38A2"/>
    <w:rsid w:val="00AC66CD"/>
    <w:rsid w:val="00AC6E61"/>
    <w:rsid w:val="00AE3AB0"/>
    <w:rsid w:val="00AE3C5A"/>
    <w:rsid w:val="00AF043C"/>
    <w:rsid w:val="00AF4B3D"/>
    <w:rsid w:val="00AF7175"/>
    <w:rsid w:val="00AF72B2"/>
    <w:rsid w:val="00AF7526"/>
    <w:rsid w:val="00B00ED0"/>
    <w:rsid w:val="00B01D8B"/>
    <w:rsid w:val="00B132F4"/>
    <w:rsid w:val="00B1766C"/>
    <w:rsid w:val="00B2468D"/>
    <w:rsid w:val="00B24F85"/>
    <w:rsid w:val="00B25E0C"/>
    <w:rsid w:val="00B30045"/>
    <w:rsid w:val="00B37C00"/>
    <w:rsid w:val="00B47133"/>
    <w:rsid w:val="00B507C1"/>
    <w:rsid w:val="00B578BB"/>
    <w:rsid w:val="00B63A0D"/>
    <w:rsid w:val="00B66F06"/>
    <w:rsid w:val="00B67C80"/>
    <w:rsid w:val="00B93A2B"/>
    <w:rsid w:val="00B97B48"/>
    <w:rsid w:val="00BB1C13"/>
    <w:rsid w:val="00BB469F"/>
    <w:rsid w:val="00BB4CB9"/>
    <w:rsid w:val="00BB542C"/>
    <w:rsid w:val="00BB5A6A"/>
    <w:rsid w:val="00BC16C4"/>
    <w:rsid w:val="00BC316A"/>
    <w:rsid w:val="00BC60DF"/>
    <w:rsid w:val="00BD0959"/>
    <w:rsid w:val="00BD5361"/>
    <w:rsid w:val="00BE0CA4"/>
    <w:rsid w:val="00BE35DE"/>
    <w:rsid w:val="00BF05ED"/>
    <w:rsid w:val="00C16D3E"/>
    <w:rsid w:val="00C20D20"/>
    <w:rsid w:val="00C216FC"/>
    <w:rsid w:val="00C33F00"/>
    <w:rsid w:val="00C41DC5"/>
    <w:rsid w:val="00C53E2C"/>
    <w:rsid w:val="00C554DF"/>
    <w:rsid w:val="00C64CB9"/>
    <w:rsid w:val="00C7023E"/>
    <w:rsid w:val="00C70F7B"/>
    <w:rsid w:val="00C74B55"/>
    <w:rsid w:val="00C7553A"/>
    <w:rsid w:val="00C80C21"/>
    <w:rsid w:val="00C873DA"/>
    <w:rsid w:val="00C95457"/>
    <w:rsid w:val="00CA10AD"/>
    <w:rsid w:val="00CA251F"/>
    <w:rsid w:val="00CA268B"/>
    <w:rsid w:val="00CB1700"/>
    <w:rsid w:val="00CC26A0"/>
    <w:rsid w:val="00CD2862"/>
    <w:rsid w:val="00CD3F90"/>
    <w:rsid w:val="00CE22D6"/>
    <w:rsid w:val="00CE349F"/>
    <w:rsid w:val="00CF3347"/>
    <w:rsid w:val="00CF3497"/>
    <w:rsid w:val="00CF624E"/>
    <w:rsid w:val="00D06594"/>
    <w:rsid w:val="00D10632"/>
    <w:rsid w:val="00D121DC"/>
    <w:rsid w:val="00D12837"/>
    <w:rsid w:val="00D30042"/>
    <w:rsid w:val="00D35023"/>
    <w:rsid w:val="00D43962"/>
    <w:rsid w:val="00D46E89"/>
    <w:rsid w:val="00D60D5A"/>
    <w:rsid w:val="00D70367"/>
    <w:rsid w:val="00D74AE0"/>
    <w:rsid w:val="00D8272F"/>
    <w:rsid w:val="00D869AD"/>
    <w:rsid w:val="00D86B89"/>
    <w:rsid w:val="00D877C5"/>
    <w:rsid w:val="00DB5715"/>
    <w:rsid w:val="00DC351F"/>
    <w:rsid w:val="00DC3B67"/>
    <w:rsid w:val="00DD6487"/>
    <w:rsid w:val="00DE1220"/>
    <w:rsid w:val="00DF1F6B"/>
    <w:rsid w:val="00E009F3"/>
    <w:rsid w:val="00E0139F"/>
    <w:rsid w:val="00E0216F"/>
    <w:rsid w:val="00E0325C"/>
    <w:rsid w:val="00E159F3"/>
    <w:rsid w:val="00E1715F"/>
    <w:rsid w:val="00E30076"/>
    <w:rsid w:val="00E35D48"/>
    <w:rsid w:val="00E5351E"/>
    <w:rsid w:val="00E614D0"/>
    <w:rsid w:val="00E83769"/>
    <w:rsid w:val="00E85A2D"/>
    <w:rsid w:val="00E87F23"/>
    <w:rsid w:val="00E963D0"/>
    <w:rsid w:val="00E97002"/>
    <w:rsid w:val="00EA1EB9"/>
    <w:rsid w:val="00EA1FA0"/>
    <w:rsid w:val="00EA2751"/>
    <w:rsid w:val="00EB13E8"/>
    <w:rsid w:val="00EC421B"/>
    <w:rsid w:val="00ED1333"/>
    <w:rsid w:val="00ED1C95"/>
    <w:rsid w:val="00ED308B"/>
    <w:rsid w:val="00EF0DCF"/>
    <w:rsid w:val="00F00E7D"/>
    <w:rsid w:val="00F03B99"/>
    <w:rsid w:val="00F050AB"/>
    <w:rsid w:val="00F14FC2"/>
    <w:rsid w:val="00F22AB4"/>
    <w:rsid w:val="00F261AC"/>
    <w:rsid w:val="00F2652F"/>
    <w:rsid w:val="00F420BC"/>
    <w:rsid w:val="00F43C32"/>
    <w:rsid w:val="00F5367E"/>
    <w:rsid w:val="00F63404"/>
    <w:rsid w:val="00F64E50"/>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63</TotalTime>
  <Pages>5</Pages>
  <Words>1522</Words>
  <Characters>9437</Characters>
  <Application>Microsoft Office Word</Application>
  <DocSecurity>0</DocSecurity>
  <Lines>78</Lines>
  <Paragraphs>21</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80</cp:revision>
  <cp:lastPrinted>2016-03-01T16:13:00Z</cp:lastPrinted>
  <dcterms:created xsi:type="dcterms:W3CDTF">2023-10-30T10:15:00Z</dcterms:created>
  <dcterms:modified xsi:type="dcterms:W3CDTF">2024-05-28T09:53:00Z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