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222AB1B2" w14:textId="77777777" w:rsidR="00133D76" w:rsidRDefault="00133D76" w:rsidP="003E4326">
      <w:pPr>
        <w:autoSpaceDE w:val="0"/>
        <w:autoSpaceDN w:val="0"/>
        <w:adjustRightInd w:val="0"/>
        <w:jc w:val="center"/>
        <w:rPr>
          <w:rFonts w:ascii="Garamond" w:hAnsi="Garamond" w:cs="Garamond"/>
          <w:b/>
          <w:bCs/>
          <w:sz w:val="28"/>
          <w:szCs w:val="28"/>
        </w:rPr>
      </w:pPr>
      <w:bookmarkStart w:id="0" w:name="_Hlk133313839"/>
    </w:p>
    <w:p w14:paraId="6347EB76" w14:textId="6BEDF05B" w:rsidR="00C33F00" w:rsidRPr="00816B93" w:rsidRDefault="00F715B2" w:rsidP="003E4326">
      <w:pPr>
        <w:autoSpaceDE w:val="0"/>
        <w:autoSpaceDN w:val="0"/>
        <w:adjustRightInd w:val="0"/>
        <w:jc w:val="center"/>
        <w:rPr>
          <w:rFonts w:ascii="Garamond" w:hAnsi="Garamond" w:cs="Garamond"/>
          <w:b/>
          <w:bCs/>
          <w:sz w:val="28"/>
          <w:szCs w:val="28"/>
        </w:rPr>
      </w:pPr>
      <w:r>
        <w:rPr>
          <w:rFonts w:ascii="Garamond" w:hAnsi="Garamond" w:cs="Garamond"/>
          <w:b/>
          <w:bCs/>
          <w:sz w:val="28"/>
          <w:szCs w:val="28"/>
        </w:rPr>
        <w:t>Determina a contrarre</w:t>
      </w:r>
      <w:r w:rsidR="00C33F00" w:rsidRPr="00816B93">
        <w:rPr>
          <w:rFonts w:ascii="Garamond" w:hAnsi="Garamond" w:cs="Garamond"/>
          <w:b/>
          <w:bCs/>
          <w:sz w:val="28"/>
          <w:szCs w:val="28"/>
        </w:rPr>
        <w:t xml:space="preserve"> n.</w:t>
      </w:r>
      <w:r w:rsidR="00E65DD4">
        <w:rPr>
          <w:rFonts w:ascii="Garamond" w:hAnsi="Garamond" w:cs="Garamond"/>
          <w:b/>
          <w:bCs/>
          <w:sz w:val="28"/>
          <w:szCs w:val="28"/>
        </w:rPr>
        <w:t>3</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4A212318" w:rsidR="00486481" w:rsidRPr="00486481" w:rsidRDefault="00F715B2" w:rsidP="00667F2F">
            <w:pPr>
              <w:suppressAutoHyphens/>
              <w:spacing w:before="120" w:after="120"/>
              <w:ind w:left="714"/>
              <w:jc w:val="both"/>
              <w:rPr>
                <w:rFonts w:ascii="Calibri" w:eastAsia="Calibri" w:hAnsi="Calibri" w:cs="Calibri"/>
                <w:bCs/>
                <w:i/>
                <w:sz w:val="22"/>
                <w:szCs w:val="22"/>
                <w:lang w:eastAsia="en-US"/>
              </w:rPr>
            </w:pPr>
            <w:r>
              <w:rPr>
                <w:rFonts w:ascii="Calibri" w:eastAsia="Calibri" w:hAnsi="Calibri" w:cs="Calibri"/>
                <w:b/>
                <w:bCs/>
                <w:sz w:val="22"/>
                <w:szCs w:val="22"/>
                <w:lang w:eastAsia="en-US"/>
              </w:rPr>
              <w:t>Determina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 xml:space="preserve">relative </w:t>
            </w:r>
            <w:r w:rsidR="005677E7">
              <w:rPr>
                <w:rFonts w:ascii="Calibri" w:eastAsia="Calibri" w:hAnsi="Calibri" w:cs="Calibri"/>
                <w:b/>
                <w:bCs/>
                <w:sz w:val="22"/>
                <w:szCs w:val="22"/>
                <w:lang w:eastAsia="en-US"/>
              </w:rPr>
              <w:t xml:space="preserve">al </w:t>
            </w:r>
            <w:r w:rsidR="005677E7" w:rsidRPr="005677E7">
              <w:rPr>
                <w:rFonts w:ascii="Calibri" w:eastAsia="Calibri" w:hAnsi="Calibri" w:cs="Calibri"/>
                <w:b/>
                <w:bCs/>
                <w:sz w:val="22"/>
                <w:szCs w:val="22"/>
                <w:lang w:eastAsia="en-US"/>
              </w:rPr>
              <w:t xml:space="preserve">rinnovo del </w:t>
            </w:r>
            <w:r w:rsidR="005677E7">
              <w:rPr>
                <w:rFonts w:ascii="Calibri" w:eastAsia="Calibri" w:hAnsi="Calibri" w:cs="Calibri"/>
                <w:b/>
                <w:bCs/>
                <w:sz w:val="22"/>
                <w:szCs w:val="22"/>
                <w:lang w:eastAsia="en-US"/>
              </w:rPr>
              <w:t>c</w:t>
            </w:r>
            <w:r w:rsidR="005677E7" w:rsidRPr="005677E7">
              <w:rPr>
                <w:rFonts w:ascii="Calibri" w:eastAsia="Calibri" w:hAnsi="Calibri" w:cs="Calibri"/>
                <w:b/>
                <w:bCs/>
                <w:sz w:val="22"/>
                <w:szCs w:val="22"/>
                <w:lang w:eastAsia="en-US"/>
              </w:rPr>
              <w:t xml:space="preserve">anone triennale del software ArcGIS Pro - Academic departmental agreement </w:t>
            </w:r>
            <w:r w:rsidR="005C109F" w:rsidRPr="00EC79E4">
              <w:rPr>
                <w:rFonts w:ascii="Calibri" w:eastAsia="Calibri" w:hAnsi="Calibri" w:cs="Calibri"/>
                <w:b/>
                <w:bCs/>
                <w:sz w:val="22"/>
                <w:szCs w:val="22"/>
                <w:lang w:eastAsia="en-US"/>
              </w:rPr>
              <w:t>–</w:t>
            </w:r>
            <w:r w:rsidR="00B5363B">
              <w:rPr>
                <w:rFonts w:ascii="Calibri" w:eastAsia="Calibri" w:hAnsi="Calibri" w:cs="Calibri"/>
                <w:b/>
                <w:bCs/>
                <w:sz w:val="22"/>
                <w:szCs w:val="22"/>
                <w:lang w:eastAsia="en-US"/>
              </w:rPr>
              <w:t xml:space="preserve"> </w:t>
            </w:r>
            <w:r w:rsidR="003F12DC" w:rsidRPr="003F12DC">
              <w:rPr>
                <w:rFonts w:ascii="Calibri" w:eastAsia="Calibri" w:hAnsi="Calibri" w:cs="Calibri"/>
                <w:b/>
                <w:bCs/>
                <w:sz w:val="22"/>
                <w:szCs w:val="22"/>
                <w:lang w:eastAsia="en-US"/>
              </w:rPr>
              <w:t xml:space="preserve">Offerta nr. </w:t>
            </w:r>
            <w:r w:rsidR="00E758FC" w:rsidRPr="00E758FC">
              <w:rPr>
                <w:rFonts w:ascii="Calibri" w:eastAsia="Calibri" w:hAnsi="Calibri" w:cs="Calibri"/>
                <w:b/>
                <w:bCs/>
                <w:sz w:val="22"/>
                <w:szCs w:val="22"/>
                <w:lang w:eastAsia="en-US"/>
              </w:rPr>
              <w:t>PROT.: 014/24</w:t>
            </w:r>
            <w:r w:rsidR="00E758FC">
              <w:rPr>
                <w:rFonts w:ascii="Calibri" w:eastAsia="Calibri" w:hAnsi="Calibri" w:cs="Calibri"/>
                <w:b/>
                <w:bCs/>
                <w:sz w:val="22"/>
                <w:szCs w:val="22"/>
                <w:lang w:eastAsia="en-US"/>
              </w:rPr>
              <w:t xml:space="preserve"> del 16/01/2024</w:t>
            </w:r>
            <w:r w:rsidR="003F12DC" w:rsidRPr="003F12DC">
              <w:rPr>
                <w:rFonts w:ascii="Calibri" w:eastAsia="Calibri" w:hAnsi="Calibri" w:cs="Calibri"/>
                <w:b/>
                <w:bCs/>
                <w:sz w:val="22"/>
                <w:szCs w:val="22"/>
                <w:lang w:eastAsia="en-US"/>
              </w:rPr>
              <w:t xml:space="preserve">: </w:t>
            </w:r>
            <w:r w:rsidR="00B56EE3">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3F12DC">
              <w:rPr>
                <w:rFonts w:ascii="Calibri" w:eastAsia="Calibri" w:hAnsi="Calibri" w:cs="Calibri"/>
                <w:b/>
                <w:bCs/>
                <w:sz w:val="22"/>
                <w:szCs w:val="22"/>
                <w:lang w:eastAsia="en-US"/>
              </w:rPr>
              <w:t xml:space="preserve">Prof. </w:t>
            </w:r>
            <w:r w:rsidR="00E758FC">
              <w:rPr>
                <w:rFonts w:ascii="Calibri" w:eastAsia="Calibri" w:hAnsi="Calibri" w:cs="Calibri"/>
                <w:b/>
                <w:bCs/>
                <w:sz w:val="22"/>
                <w:szCs w:val="22"/>
                <w:lang w:eastAsia="en-US"/>
              </w:rPr>
              <w:t>Leopoldo Repola</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0A023A">
              <w:rPr>
                <w:rFonts w:ascii="Calibri" w:eastAsia="Calibri" w:hAnsi="Calibri" w:cs="Calibri"/>
                <w:b/>
                <w:bCs/>
                <w:sz w:val="22"/>
                <w:szCs w:val="22"/>
                <w:lang w:eastAsia="en-US"/>
              </w:rPr>
              <w:t>4.500</w:t>
            </w:r>
            <w:r w:rsidR="00B45418">
              <w:rPr>
                <w:rFonts w:ascii="Calibri" w:eastAsia="Calibri" w:hAnsi="Calibri" w:cs="Calibri"/>
                <w:b/>
                <w:bCs/>
                <w:sz w:val="22"/>
                <w:szCs w:val="22"/>
                <w:lang w:eastAsia="en-US"/>
              </w:rPr>
              <w:t>,00</w:t>
            </w:r>
            <w:r w:rsidR="00326BFF">
              <w:rPr>
                <w:rFonts w:ascii="Calibri" w:eastAsia="Calibri" w:hAnsi="Calibri" w:cs="Calibri"/>
                <w:b/>
                <w:bCs/>
                <w:sz w:val="22"/>
                <w:szCs w:val="22"/>
                <w:lang w:eastAsia="en-US"/>
              </w:rPr>
              <w:t xml:space="preserve"> </w:t>
            </w:r>
            <w:r w:rsidR="00B45418">
              <w:rPr>
                <w:rFonts w:ascii="Calibri" w:eastAsia="Calibri" w:hAnsi="Calibri" w:cs="Calibri"/>
                <w:b/>
                <w:bCs/>
                <w:sz w:val="22"/>
                <w:szCs w:val="22"/>
                <w:lang w:eastAsia="en-US"/>
              </w:rPr>
              <w:t>oltre IVA,</w:t>
            </w:r>
            <w:r w:rsidR="00486481" w:rsidRPr="00486481">
              <w:rPr>
                <w:rFonts w:ascii="Calibri" w:eastAsia="Calibri" w:hAnsi="Calibri" w:cs="Calibri"/>
                <w:b/>
                <w:bCs/>
                <w:sz w:val="22"/>
                <w:szCs w:val="22"/>
                <w:lang w:eastAsia="en-US"/>
              </w:rPr>
              <w:t xml:space="preserve"> CIG </w:t>
            </w:r>
            <w:r w:rsidR="000A023A" w:rsidRPr="000A023A">
              <w:rPr>
                <w:rFonts w:ascii="Calibri" w:eastAsia="Calibri" w:hAnsi="Calibri" w:cs="Calibri"/>
                <w:b/>
                <w:bCs/>
                <w:sz w:val="22"/>
                <w:szCs w:val="22"/>
                <w:lang w:eastAsia="en-US"/>
              </w:rPr>
              <w:t>B02ACC696D</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7EF6668F"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152DD4">
              <w:rPr>
                <w:rFonts w:ascii="Calibri" w:eastAsia="Calibri" w:hAnsi="Calibri" w:cs="Calibri"/>
                <w:bCs/>
                <w:sz w:val="22"/>
                <w:szCs w:val="22"/>
                <w:lang w:eastAsia="en-US"/>
              </w:rPr>
              <w:t xml:space="preserve">al </w:t>
            </w:r>
            <w:r w:rsidR="0074187B">
              <w:rPr>
                <w:rFonts w:ascii="Calibri" w:eastAsia="Calibri" w:hAnsi="Calibri" w:cs="Calibri"/>
                <w:bCs/>
                <w:sz w:val="22"/>
                <w:szCs w:val="22"/>
                <w:lang w:eastAsia="en-US"/>
              </w:rPr>
              <w:t xml:space="preserve">Prof. </w:t>
            </w:r>
            <w:r w:rsidR="00152DD4">
              <w:rPr>
                <w:rFonts w:ascii="Calibri" w:eastAsia="Calibri" w:hAnsi="Calibri" w:cs="Calibri"/>
                <w:bCs/>
                <w:sz w:val="22"/>
                <w:szCs w:val="22"/>
                <w:lang w:eastAsia="en-US"/>
              </w:rPr>
              <w:t>Leopoldo Repola</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w:t>
            </w:r>
            <w:r w:rsidRPr="00450D2A">
              <w:rPr>
                <w:rFonts w:ascii="Calibri" w:eastAsia="Calibri" w:hAnsi="Calibri" w:cs="Calibri"/>
                <w:bCs/>
                <w:i/>
                <w:sz w:val="22"/>
                <w:szCs w:val="22"/>
                <w:lang w:eastAsia="en-US"/>
              </w:rPr>
              <w:lastRenderedPageBreak/>
              <w:t>la scelta è operata discrezionalmente dalla stazione appaltante o dall’ente 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2883890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74187B">
              <w:rPr>
                <w:rFonts w:ascii="Calibri" w:eastAsia="Calibri" w:hAnsi="Calibri" w:cs="Calibri"/>
                <w:bCs/>
                <w:sz w:val="22"/>
                <w:szCs w:val="22"/>
                <w:lang w:eastAsia="en-US"/>
              </w:rPr>
              <w:t xml:space="preserve">del Prof. </w:t>
            </w:r>
            <w:r w:rsidR="00152DD4">
              <w:rPr>
                <w:rFonts w:ascii="Calibri" w:eastAsia="Calibri" w:hAnsi="Calibri" w:cs="Calibri"/>
                <w:bCs/>
                <w:sz w:val="22"/>
                <w:szCs w:val="22"/>
                <w:lang w:eastAsia="en-US"/>
              </w:rPr>
              <w:t>Leopoldo Repola</w:t>
            </w:r>
            <w:r w:rsidR="0077405B" w:rsidRPr="00C65AD4">
              <w:rPr>
                <w:rFonts w:ascii="Calibri" w:eastAsia="Calibri" w:hAnsi="Calibri" w:cs="Calibri"/>
                <w:bCs/>
                <w:sz w:val="22"/>
                <w:szCs w:val="22"/>
                <w:lang w:eastAsia="en-US"/>
              </w:rPr>
              <w:t xml:space="preserve"> (mail del </w:t>
            </w:r>
            <w:r w:rsidR="0096689A">
              <w:rPr>
                <w:rFonts w:ascii="Calibri" w:eastAsia="Calibri" w:hAnsi="Calibri" w:cs="Calibri"/>
                <w:bCs/>
                <w:sz w:val="22"/>
                <w:szCs w:val="22"/>
                <w:lang w:eastAsia="en-US"/>
              </w:rPr>
              <w:t>19</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01</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4D296B95" w:rsidR="00486481" w:rsidRPr="00C74BF1" w:rsidRDefault="00BB542C" w:rsidP="00A34238">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96689A" w:rsidRPr="0096689A">
              <w:rPr>
                <w:rFonts w:ascii="Calibri" w:eastAsia="Calibri" w:hAnsi="Calibri" w:cs="Calibri"/>
                <w:b/>
                <w:bCs/>
                <w:sz w:val="22"/>
                <w:szCs w:val="22"/>
                <w:lang w:eastAsia="en-US"/>
              </w:rPr>
              <w:t>ESRI ITALIA S.p.A.</w:t>
            </w:r>
            <w:r w:rsidR="0096689A">
              <w:rPr>
                <w:rFonts w:ascii="Calibri" w:eastAsia="Calibri" w:hAnsi="Calibri" w:cs="Calibri"/>
                <w:b/>
                <w:bCs/>
                <w:sz w:val="22"/>
                <w:szCs w:val="22"/>
                <w:lang w:eastAsia="en-US"/>
              </w:rPr>
              <w:t xml:space="preserve">, </w:t>
            </w:r>
            <w:r w:rsidR="0096689A" w:rsidRPr="0096689A">
              <w:rPr>
                <w:rFonts w:ascii="Calibri" w:eastAsia="Calibri" w:hAnsi="Calibri" w:cs="Calibri"/>
                <w:b/>
                <w:bCs/>
                <w:sz w:val="22"/>
                <w:szCs w:val="22"/>
                <w:lang w:eastAsia="en-US"/>
              </w:rPr>
              <w:t>VIA CASILINA,98 ROMA</w:t>
            </w:r>
            <w:r w:rsidR="0096689A">
              <w:rPr>
                <w:rFonts w:ascii="Calibri" w:eastAsia="Calibri" w:hAnsi="Calibri" w:cs="Calibri"/>
                <w:b/>
                <w:bCs/>
                <w:sz w:val="22"/>
                <w:szCs w:val="22"/>
                <w:lang w:eastAsia="en-US"/>
              </w:rPr>
              <w:t xml:space="preserve"> - </w:t>
            </w:r>
            <w:r w:rsidR="0096689A" w:rsidRPr="0096689A">
              <w:rPr>
                <w:rFonts w:ascii="Calibri" w:eastAsia="Calibri" w:hAnsi="Calibri" w:cs="Calibri"/>
                <w:b/>
                <w:bCs/>
                <w:sz w:val="22"/>
                <w:szCs w:val="22"/>
                <w:lang w:eastAsia="en-US"/>
              </w:rPr>
              <w:t>00182 ROMA (RM) ITALIA</w:t>
            </w:r>
            <w:r w:rsidR="0096689A">
              <w:rPr>
                <w:rFonts w:ascii="Calibri" w:eastAsia="Calibri" w:hAnsi="Calibri" w:cs="Calibri"/>
                <w:b/>
                <w:bCs/>
                <w:sz w:val="22"/>
                <w:szCs w:val="22"/>
                <w:lang w:eastAsia="en-US"/>
              </w:rPr>
              <w:t xml:space="preserve"> - </w:t>
            </w:r>
            <w:r w:rsidR="0096689A" w:rsidRPr="0096689A">
              <w:rPr>
                <w:rFonts w:ascii="Calibri" w:eastAsia="Calibri" w:hAnsi="Calibri" w:cs="Calibri"/>
                <w:b/>
                <w:bCs/>
                <w:sz w:val="22"/>
                <w:szCs w:val="22"/>
                <w:lang w:eastAsia="en-US"/>
              </w:rPr>
              <w:t>C.F. 03837421001</w:t>
            </w:r>
            <w:r w:rsidR="0096689A">
              <w:rPr>
                <w:rFonts w:ascii="Calibri" w:eastAsia="Calibri" w:hAnsi="Calibri" w:cs="Calibri"/>
                <w:b/>
                <w:bCs/>
                <w:sz w:val="22"/>
                <w:szCs w:val="22"/>
                <w:lang w:eastAsia="en-US"/>
              </w:rPr>
              <w:t xml:space="preserve"> - </w:t>
            </w:r>
            <w:r w:rsidR="0096689A" w:rsidRPr="0096689A">
              <w:rPr>
                <w:rFonts w:ascii="Calibri" w:eastAsia="Calibri" w:hAnsi="Calibri" w:cs="Calibri"/>
                <w:b/>
                <w:bCs/>
                <w:sz w:val="22"/>
                <w:szCs w:val="22"/>
                <w:lang w:eastAsia="en-US"/>
              </w:rPr>
              <w:t>P.IVA IT03837421001</w:t>
            </w:r>
            <w:r w:rsidR="00732151">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3D52AAD2" w:rsidR="00486481" w:rsidRPr="00486481" w:rsidRDefault="00F715B2"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w:t>
      </w:r>
      <w:r w:rsidR="00D41A7B">
        <w:rPr>
          <w:rFonts w:ascii="Calibri" w:eastAsia="Calibri" w:hAnsi="Calibri" w:cs="Calibri"/>
          <w:b/>
          <w:bCs/>
          <w:sz w:val="22"/>
          <w:szCs w:val="22"/>
          <w:lang w:eastAsia="en-US"/>
        </w:rPr>
        <w:t xml:space="preserve">ispone </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6CA46F8B" w14:textId="20DEAC10" w:rsidR="00EC35F7" w:rsidRDefault="00486481" w:rsidP="00EC35F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 xml:space="preserve">di autorizzare, ai sensi </w:t>
      </w:r>
      <w:r w:rsidR="00037AB9" w:rsidRPr="00EC35F7">
        <w:rPr>
          <w:rFonts w:ascii="Calibri" w:eastAsia="Calibri" w:hAnsi="Calibri" w:cs="Calibri"/>
          <w:sz w:val="22"/>
          <w:szCs w:val="22"/>
          <w:lang w:eastAsia="en-US"/>
        </w:rPr>
        <w:t>dell’art. 50, comma 1, lettera b) del D.Lgs. 36/2023</w:t>
      </w:r>
      <w:r w:rsidRPr="00EC35F7">
        <w:rPr>
          <w:rFonts w:ascii="Calibri" w:eastAsia="Calibri" w:hAnsi="Calibri" w:cs="Calibri"/>
          <w:bCs/>
          <w:sz w:val="22"/>
          <w:szCs w:val="22"/>
          <w:lang w:eastAsia="en-US"/>
        </w:rPr>
        <w:t>, l’affidamento diretto del servizio avente ad oggetto</w:t>
      </w:r>
      <w:r w:rsidR="00042ECE" w:rsidRPr="00EC35F7">
        <w:rPr>
          <w:rFonts w:ascii="Calibri" w:eastAsia="Calibri" w:hAnsi="Calibri" w:cs="Calibri"/>
          <w:bCs/>
          <w:sz w:val="22"/>
          <w:szCs w:val="22"/>
          <w:lang w:eastAsia="en-US"/>
        </w:rPr>
        <w:t xml:space="preserve"> </w:t>
      </w:r>
      <w:r w:rsidR="0096689A" w:rsidRPr="00EC79E4">
        <w:rPr>
          <w:rFonts w:ascii="Calibri" w:eastAsia="Calibri" w:hAnsi="Calibri" w:cs="Calibri"/>
          <w:b/>
          <w:bCs/>
          <w:sz w:val="22"/>
          <w:szCs w:val="22"/>
          <w:lang w:eastAsia="en-US"/>
        </w:rPr>
        <w:t xml:space="preserve">spese </w:t>
      </w:r>
      <w:r w:rsidR="0096689A">
        <w:rPr>
          <w:rFonts w:ascii="Calibri" w:eastAsia="Calibri" w:hAnsi="Calibri" w:cs="Calibri"/>
          <w:b/>
          <w:bCs/>
          <w:sz w:val="22"/>
          <w:szCs w:val="22"/>
          <w:lang w:eastAsia="en-US"/>
        </w:rPr>
        <w:t xml:space="preserve">relative al </w:t>
      </w:r>
      <w:r w:rsidR="0096689A" w:rsidRPr="005677E7">
        <w:rPr>
          <w:rFonts w:ascii="Calibri" w:eastAsia="Calibri" w:hAnsi="Calibri" w:cs="Calibri"/>
          <w:b/>
          <w:bCs/>
          <w:sz w:val="22"/>
          <w:szCs w:val="22"/>
          <w:lang w:eastAsia="en-US"/>
        </w:rPr>
        <w:t xml:space="preserve">rinnovo del </w:t>
      </w:r>
      <w:r w:rsidR="0096689A">
        <w:rPr>
          <w:rFonts w:ascii="Calibri" w:eastAsia="Calibri" w:hAnsi="Calibri" w:cs="Calibri"/>
          <w:b/>
          <w:bCs/>
          <w:sz w:val="22"/>
          <w:szCs w:val="22"/>
          <w:lang w:eastAsia="en-US"/>
        </w:rPr>
        <w:t>c</w:t>
      </w:r>
      <w:r w:rsidR="0096689A" w:rsidRPr="005677E7">
        <w:rPr>
          <w:rFonts w:ascii="Calibri" w:eastAsia="Calibri" w:hAnsi="Calibri" w:cs="Calibri"/>
          <w:b/>
          <w:bCs/>
          <w:sz w:val="22"/>
          <w:szCs w:val="22"/>
          <w:lang w:eastAsia="en-US"/>
        </w:rPr>
        <w:t xml:space="preserve">anone triennale del software ArcGIS Pro - Academic departmental agreement </w:t>
      </w:r>
      <w:r w:rsidR="0096689A" w:rsidRPr="00EC79E4">
        <w:rPr>
          <w:rFonts w:ascii="Calibri" w:eastAsia="Calibri" w:hAnsi="Calibri" w:cs="Calibri"/>
          <w:b/>
          <w:bCs/>
          <w:sz w:val="22"/>
          <w:szCs w:val="22"/>
          <w:lang w:eastAsia="en-US"/>
        </w:rPr>
        <w:t>–</w:t>
      </w:r>
      <w:r w:rsidR="0096689A">
        <w:rPr>
          <w:rFonts w:ascii="Calibri" w:eastAsia="Calibri" w:hAnsi="Calibri" w:cs="Calibri"/>
          <w:b/>
          <w:bCs/>
          <w:sz w:val="22"/>
          <w:szCs w:val="22"/>
          <w:lang w:eastAsia="en-US"/>
        </w:rPr>
        <w:t xml:space="preserve"> </w:t>
      </w:r>
      <w:r w:rsidR="0096689A" w:rsidRPr="003F12DC">
        <w:rPr>
          <w:rFonts w:ascii="Calibri" w:eastAsia="Calibri" w:hAnsi="Calibri" w:cs="Calibri"/>
          <w:b/>
          <w:bCs/>
          <w:sz w:val="22"/>
          <w:szCs w:val="22"/>
          <w:lang w:eastAsia="en-US"/>
        </w:rPr>
        <w:t xml:space="preserve">Offerta nr. </w:t>
      </w:r>
      <w:r w:rsidR="0096689A" w:rsidRPr="00E758FC">
        <w:rPr>
          <w:rFonts w:ascii="Calibri" w:eastAsia="Calibri" w:hAnsi="Calibri" w:cs="Calibri"/>
          <w:b/>
          <w:bCs/>
          <w:sz w:val="22"/>
          <w:szCs w:val="22"/>
          <w:lang w:eastAsia="en-US"/>
        </w:rPr>
        <w:t>PROT.: 014/24</w:t>
      </w:r>
      <w:r w:rsidR="0096689A">
        <w:rPr>
          <w:rFonts w:ascii="Calibri" w:eastAsia="Calibri" w:hAnsi="Calibri" w:cs="Calibri"/>
          <w:b/>
          <w:bCs/>
          <w:sz w:val="22"/>
          <w:szCs w:val="22"/>
          <w:lang w:eastAsia="en-US"/>
        </w:rPr>
        <w:t xml:space="preserve"> del 16/01/2024</w:t>
      </w:r>
      <w:r w:rsidR="0096689A" w:rsidRPr="003F12DC">
        <w:rPr>
          <w:rFonts w:ascii="Calibri" w:eastAsia="Calibri" w:hAnsi="Calibri" w:cs="Calibri"/>
          <w:b/>
          <w:bCs/>
          <w:sz w:val="22"/>
          <w:szCs w:val="22"/>
          <w:lang w:eastAsia="en-US"/>
        </w:rPr>
        <w:t xml:space="preserve">: </w:t>
      </w:r>
      <w:r w:rsidR="0096689A">
        <w:rPr>
          <w:rFonts w:ascii="Calibri" w:eastAsia="Calibri" w:hAnsi="Calibri" w:cs="Calibri"/>
          <w:b/>
          <w:bCs/>
          <w:sz w:val="22"/>
          <w:szCs w:val="22"/>
          <w:lang w:eastAsia="en-US"/>
        </w:rPr>
        <w:t>-</w:t>
      </w:r>
      <w:r w:rsidR="0096689A" w:rsidRPr="00EC79E4">
        <w:rPr>
          <w:rFonts w:ascii="Calibri" w:eastAsia="Calibri" w:hAnsi="Calibri" w:cs="Calibri"/>
          <w:b/>
          <w:bCs/>
          <w:sz w:val="22"/>
          <w:szCs w:val="22"/>
          <w:lang w:eastAsia="en-US"/>
        </w:rPr>
        <w:t xml:space="preserve"> </w:t>
      </w:r>
      <w:r w:rsidR="0096689A">
        <w:rPr>
          <w:rFonts w:ascii="Calibri" w:eastAsia="Calibri" w:hAnsi="Calibri" w:cs="Calibri"/>
          <w:b/>
          <w:bCs/>
          <w:sz w:val="22"/>
          <w:szCs w:val="22"/>
          <w:lang w:eastAsia="en-US"/>
        </w:rPr>
        <w:t>Prof. Leopoldo Repola</w:t>
      </w:r>
      <w:r w:rsidR="00042ECE" w:rsidRPr="00EC35F7">
        <w:rPr>
          <w:rFonts w:ascii="Calibri" w:eastAsia="Calibri" w:hAnsi="Calibri" w:cs="Calibri"/>
          <w:b/>
          <w:bCs/>
          <w:sz w:val="22"/>
          <w:szCs w:val="22"/>
          <w:lang w:eastAsia="en-US"/>
        </w:rPr>
        <w:t xml:space="preserve">, </w:t>
      </w:r>
      <w:r w:rsidRPr="00EC35F7">
        <w:rPr>
          <w:rFonts w:ascii="Calibri" w:eastAsia="Calibri" w:hAnsi="Calibri" w:cs="Calibri"/>
          <w:bCs/>
          <w:sz w:val="22"/>
          <w:szCs w:val="22"/>
          <w:lang w:eastAsia="en-US"/>
        </w:rPr>
        <w:t xml:space="preserve">all’operatore economico </w:t>
      </w:r>
      <w:r w:rsidR="0096689A" w:rsidRPr="0096689A">
        <w:rPr>
          <w:rFonts w:ascii="Calibri" w:eastAsia="Calibri" w:hAnsi="Calibri" w:cs="Calibri"/>
          <w:b/>
          <w:bCs/>
          <w:sz w:val="22"/>
          <w:szCs w:val="22"/>
          <w:lang w:eastAsia="en-US"/>
        </w:rPr>
        <w:t>ESRI ITALIA S.p.A.</w:t>
      </w:r>
      <w:r w:rsidR="0096689A">
        <w:rPr>
          <w:rFonts w:ascii="Calibri" w:eastAsia="Calibri" w:hAnsi="Calibri" w:cs="Calibri"/>
          <w:b/>
          <w:bCs/>
          <w:sz w:val="22"/>
          <w:szCs w:val="22"/>
          <w:lang w:eastAsia="en-US"/>
        </w:rPr>
        <w:t xml:space="preserve">, </w:t>
      </w:r>
      <w:r w:rsidR="0096689A" w:rsidRPr="0096689A">
        <w:rPr>
          <w:rFonts w:ascii="Calibri" w:eastAsia="Calibri" w:hAnsi="Calibri" w:cs="Calibri"/>
          <w:b/>
          <w:bCs/>
          <w:sz w:val="22"/>
          <w:szCs w:val="22"/>
          <w:lang w:eastAsia="en-US"/>
        </w:rPr>
        <w:t>VIA CASILINA,98 ROMA</w:t>
      </w:r>
      <w:r w:rsidR="0096689A">
        <w:rPr>
          <w:rFonts w:ascii="Calibri" w:eastAsia="Calibri" w:hAnsi="Calibri" w:cs="Calibri"/>
          <w:b/>
          <w:bCs/>
          <w:sz w:val="22"/>
          <w:szCs w:val="22"/>
          <w:lang w:eastAsia="en-US"/>
        </w:rPr>
        <w:t xml:space="preserve"> - </w:t>
      </w:r>
      <w:r w:rsidR="0096689A" w:rsidRPr="0096689A">
        <w:rPr>
          <w:rFonts w:ascii="Calibri" w:eastAsia="Calibri" w:hAnsi="Calibri" w:cs="Calibri"/>
          <w:b/>
          <w:bCs/>
          <w:sz w:val="22"/>
          <w:szCs w:val="22"/>
          <w:lang w:eastAsia="en-US"/>
        </w:rPr>
        <w:t>00182 ROMA (RM) ITALIA</w:t>
      </w:r>
      <w:r w:rsidR="0096689A">
        <w:rPr>
          <w:rFonts w:ascii="Calibri" w:eastAsia="Calibri" w:hAnsi="Calibri" w:cs="Calibri"/>
          <w:b/>
          <w:bCs/>
          <w:sz w:val="22"/>
          <w:szCs w:val="22"/>
          <w:lang w:eastAsia="en-US"/>
        </w:rPr>
        <w:t xml:space="preserve"> - </w:t>
      </w:r>
      <w:r w:rsidR="0096689A" w:rsidRPr="0096689A">
        <w:rPr>
          <w:rFonts w:ascii="Calibri" w:eastAsia="Calibri" w:hAnsi="Calibri" w:cs="Calibri"/>
          <w:b/>
          <w:bCs/>
          <w:sz w:val="22"/>
          <w:szCs w:val="22"/>
          <w:lang w:eastAsia="en-US"/>
        </w:rPr>
        <w:t>C.F. 03837421001</w:t>
      </w:r>
      <w:r w:rsidR="0096689A">
        <w:rPr>
          <w:rFonts w:ascii="Calibri" w:eastAsia="Calibri" w:hAnsi="Calibri" w:cs="Calibri"/>
          <w:b/>
          <w:bCs/>
          <w:sz w:val="22"/>
          <w:szCs w:val="22"/>
          <w:lang w:eastAsia="en-US"/>
        </w:rPr>
        <w:t xml:space="preserve"> - </w:t>
      </w:r>
      <w:r w:rsidR="0096689A" w:rsidRPr="0096689A">
        <w:rPr>
          <w:rFonts w:ascii="Calibri" w:eastAsia="Calibri" w:hAnsi="Calibri" w:cs="Calibri"/>
          <w:b/>
          <w:bCs/>
          <w:sz w:val="22"/>
          <w:szCs w:val="22"/>
          <w:lang w:eastAsia="en-US"/>
        </w:rPr>
        <w:t>P.IVA IT03837421001</w:t>
      </w:r>
      <w:r w:rsidRPr="00EC35F7">
        <w:rPr>
          <w:rFonts w:ascii="Calibri" w:eastAsia="Calibri" w:hAnsi="Calibri" w:cs="Calibri"/>
          <w:bCs/>
          <w:sz w:val="22"/>
          <w:szCs w:val="22"/>
          <w:lang w:eastAsia="en-US"/>
        </w:rPr>
        <w:t xml:space="preserve">, </w:t>
      </w:r>
      <w:r w:rsidR="00EC35F7" w:rsidRPr="00734C35">
        <w:rPr>
          <w:rFonts w:ascii="Calibri" w:eastAsia="Calibri" w:hAnsi="Calibri" w:cs="Calibri"/>
          <w:bCs/>
          <w:sz w:val="22"/>
          <w:szCs w:val="22"/>
          <w:lang w:eastAsia="en-US"/>
        </w:rPr>
        <w:t>per un importo complessivo delle prestazioni pari ad €</w:t>
      </w:r>
      <w:r w:rsidR="00EC35F7" w:rsidRPr="00734C35">
        <w:t xml:space="preserve"> </w:t>
      </w:r>
      <w:r w:rsidR="00990752" w:rsidRPr="00990752">
        <w:rPr>
          <w:rFonts w:ascii="Calibri" w:eastAsia="Calibri" w:hAnsi="Calibri" w:cs="Calibri"/>
          <w:bCs/>
          <w:sz w:val="22"/>
          <w:szCs w:val="22"/>
          <w:lang w:eastAsia="en-US"/>
        </w:rPr>
        <w:t>5.490</w:t>
      </w:r>
      <w:r w:rsidR="00EC35F7">
        <w:rPr>
          <w:rFonts w:ascii="Calibri" w:eastAsia="Calibri" w:hAnsi="Calibri" w:cs="Calibri"/>
          <w:bCs/>
          <w:sz w:val="22"/>
          <w:szCs w:val="22"/>
          <w:lang w:eastAsia="en-US"/>
        </w:rPr>
        <w:t>,</w:t>
      </w:r>
      <w:r w:rsidR="00990752">
        <w:rPr>
          <w:rFonts w:ascii="Calibri" w:eastAsia="Calibri" w:hAnsi="Calibri" w:cs="Calibri"/>
          <w:bCs/>
          <w:sz w:val="22"/>
          <w:szCs w:val="22"/>
          <w:lang w:eastAsia="en-US"/>
        </w:rPr>
        <w:t>00</w:t>
      </w:r>
      <w:r w:rsidR="00EC35F7">
        <w:rPr>
          <w:rFonts w:ascii="Calibri" w:eastAsia="Calibri" w:hAnsi="Calibri" w:cs="Calibri"/>
          <w:bCs/>
          <w:sz w:val="22"/>
          <w:szCs w:val="22"/>
          <w:lang w:eastAsia="en-US"/>
        </w:rPr>
        <w:t xml:space="preserve"> IVA inclusa</w:t>
      </w:r>
      <w:r w:rsidR="00EC35F7" w:rsidRPr="00734C35">
        <w:rPr>
          <w:rFonts w:ascii="Calibri" w:eastAsia="Calibri" w:hAnsi="Calibri" w:cs="Calibri"/>
          <w:bCs/>
          <w:sz w:val="22"/>
          <w:szCs w:val="22"/>
          <w:lang w:eastAsia="en-US"/>
        </w:rPr>
        <w:t xml:space="preserve"> </w:t>
      </w:r>
      <w:r w:rsidR="00EC35F7">
        <w:rPr>
          <w:rFonts w:ascii="Calibri" w:eastAsia="Calibri" w:hAnsi="Calibri" w:cs="Calibri"/>
          <w:bCs/>
          <w:sz w:val="22"/>
          <w:szCs w:val="22"/>
          <w:lang w:eastAsia="en-US"/>
        </w:rPr>
        <w:t>(</w:t>
      </w:r>
      <w:r w:rsidR="00EC35F7" w:rsidRPr="00734C35">
        <w:rPr>
          <w:rFonts w:ascii="Calibri" w:eastAsia="Calibri" w:hAnsi="Calibri" w:cs="Calibri"/>
          <w:bCs/>
          <w:sz w:val="22"/>
          <w:szCs w:val="22"/>
          <w:lang w:eastAsia="en-US"/>
        </w:rPr>
        <w:t>€</w:t>
      </w:r>
      <w:r w:rsidR="00990752">
        <w:rPr>
          <w:rFonts w:ascii="Calibri" w:eastAsia="Calibri" w:hAnsi="Calibri" w:cs="Calibri"/>
          <w:bCs/>
          <w:sz w:val="22"/>
          <w:szCs w:val="22"/>
          <w:lang w:eastAsia="en-US"/>
        </w:rPr>
        <w:t>4.500</w:t>
      </w:r>
      <w:r w:rsidR="00EC35F7">
        <w:rPr>
          <w:rFonts w:ascii="Calibri" w:eastAsia="Calibri" w:hAnsi="Calibri" w:cs="Calibri"/>
          <w:bCs/>
          <w:sz w:val="22"/>
          <w:szCs w:val="22"/>
          <w:lang w:eastAsia="en-US"/>
        </w:rPr>
        <w:t xml:space="preserve">,00 + IVA 22% pari a </w:t>
      </w:r>
      <w:r w:rsidR="00EC35F7" w:rsidRPr="00734C35">
        <w:rPr>
          <w:rFonts w:ascii="Calibri" w:eastAsia="Calibri" w:hAnsi="Calibri" w:cs="Calibri"/>
          <w:bCs/>
          <w:sz w:val="22"/>
          <w:szCs w:val="22"/>
          <w:lang w:eastAsia="en-US"/>
        </w:rPr>
        <w:t>€</w:t>
      </w:r>
      <w:r w:rsidR="00EC35F7" w:rsidRPr="007D57CD">
        <w:t xml:space="preserve"> </w:t>
      </w:r>
      <w:r w:rsidR="00990752">
        <w:rPr>
          <w:rFonts w:ascii="Calibri" w:eastAsia="Calibri" w:hAnsi="Calibri" w:cs="Calibri"/>
          <w:bCs/>
          <w:sz w:val="22"/>
          <w:szCs w:val="22"/>
          <w:lang w:eastAsia="en-US"/>
        </w:rPr>
        <w:t>990,00</w:t>
      </w:r>
      <w:r w:rsidR="00EC35F7" w:rsidRPr="00734C35">
        <w:rPr>
          <w:rFonts w:ascii="Calibri" w:eastAsia="Calibri" w:hAnsi="Calibri" w:cs="Calibri"/>
          <w:bCs/>
          <w:sz w:val="22"/>
          <w:szCs w:val="22"/>
          <w:lang w:eastAsia="en-US"/>
        </w:rPr>
        <w:t>)</w:t>
      </w:r>
      <w:r w:rsidR="00EC35F7">
        <w:rPr>
          <w:rFonts w:ascii="Calibri" w:eastAsia="Calibri" w:hAnsi="Calibri" w:cs="Calibri"/>
          <w:bCs/>
          <w:sz w:val="22"/>
          <w:szCs w:val="22"/>
          <w:lang w:eastAsia="en-US"/>
        </w:rPr>
        <w:t>;</w:t>
      </w:r>
    </w:p>
    <w:p w14:paraId="54260DDD" w14:textId="30417E21" w:rsidR="00486481" w:rsidRPr="00EC35F7" w:rsidRDefault="00486481" w:rsidP="00B452E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di autorizzare l’assunzione del relativo impegno di spesa, da imputare sul Progetto:</w:t>
      </w:r>
      <w:r w:rsidR="00BC1E8B" w:rsidRPr="00EC35F7">
        <w:rPr>
          <w:rFonts w:ascii="Calibri" w:eastAsia="Calibri" w:hAnsi="Calibri" w:cs="Calibri"/>
          <w:bCs/>
          <w:sz w:val="22"/>
          <w:szCs w:val="22"/>
          <w:lang w:eastAsia="en-US"/>
        </w:rPr>
        <w:t xml:space="preserve"> id. </w:t>
      </w:r>
      <w:r w:rsidR="00AD306D">
        <w:rPr>
          <w:rFonts w:ascii="Calibri" w:eastAsia="Calibri" w:hAnsi="Calibri" w:cs="Calibri"/>
          <w:bCs/>
          <w:sz w:val="22"/>
          <w:szCs w:val="22"/>
          <w:lang w:eastAsia="en-US"/>
        </w:rPr>
        <w:t>54250</w:t>
      </w:r>
      <w:r w:rsidRPr="00EC35F7">
        <w:rPr>
          <w:rFonts w:ascii="Calibri" w:eastAsia="Calibri" w:hAnsi="Calibri" w:cs="Calibri"/>
          <w:bCs/>
          <w:sz w:val="22"/>
          <w:szCs w:val="22"/>
          <w:lang w:eastAsia="en-US"/>
        </w:rPr>
        <w:t xml:space="preserve"> </w:t>
      </w:r>
      <w:r w:rsidR="00AD306D" w:rsidRPr="00AD306D">
        <w:rPr>
          <w:rFonts w:ascii="Calibri" w:eastAsia="Calibri" w:hAnsi="Calibri" w:cs="Calibri"/>
          <w:bCs/>
          <w:sz w:val="22"/>
          <w:szCs w:val="22"/>
          <w:lang w:eastAsia="en-US"/>
        </w:rPr>
        <w:t xml:space="preserve">000024_DIDATTICA_DA_SCUOLA_POLITECNICA_2022 </w:t>
      </w:r>
      <w:r w:rsidR="00A17876">
        <w:rPr>
          <w:rFonts w:ascii="Calibri" w:eastAsia="Calibri" w:hAnsi="Calibri" w:cs="Calibri"/>
          <w:bCs/>
          <w:sz w:val="22"/>
          <w:szCs w:val="22"/>
          <w:lang w:eastAsia="en-US"/>
        </w:rPr>
        <w:t xml:space="preserve">- </w:t>
      </w:r>
      <w:r w:rsidR="00AD306D" w:rsidRPr="00AD306D">
        <w:rPr>
          <w:rFonts w:ascii="Calibri" w:eastAsia="Calibri" w:hAnsi="Calibri" w:cs="Calibri"/>
          <w:bCs/>
          <w:sz w:val="22"/>
          <w:szCs w:val="22"/>
          <w:lang w:eastAsia="en-US"/>
        </w:rPr>
        <w:t xml:space="preserve">DID Politec 22 </w:t>
      </w:r>
      <w:r w:rsidR="004B379F">
        <w:rPr>
          <w:rFonts w:ascii="Calibri" w:eastAsia="Calibri" w:hAnsi="Calibri" w:cs="Calibri"/>
          <w:bCs/>
          <w:sz w:val="22"/>
          <w:szCs w:val="22"/>
          <w:lang w:eastAsia="en-US"/>
        </w:rPr>
        <w:t>-</w:t>
      </w:r>
      <w:r w:rsidR="00AD306D">
        <w:rPr>
          <w:rFonts w:ascii="Calibri" w:eastAsia="Calibri" w:hAnsi="Calibri" w:cs="Calibri"/>
          <w:bCs/>
          <w:sz w:val="22"/>
          <w:szCs w:val="22"/>
          <w:lang w:eastAsia="en-US"/>
        </w:rPr>
        <w:t xml:space="preserve"> </w:t>
      </w:r>
      <w:r w:rsidR="009A769C" w:rsidRPr="009A769C">
        <w:rPr>
          <w:rFonts w:ascii="Calibri" w:eastAsia="Calibri" w:hAnsi="Calibri" w:cs="Calibri"/>
          <w:bCs/>
          <w:sz w:val="22"/>
          <w:szCs w:val="22"/>
          <w:lang w:eastAsia="en-US"/>
        </w:rPr>
        <w:t xml:space="preserve">CA.04.41.05.03.01 </w:t>
      </w:r>
      <w:r w:rsidRPr="00EC35F7">
        <w:rPr>
          <w:rFonts w:ascii="Calibri" w:eastAsia="Calibri" w:hAnsi="Calibri" w:cs="Calibri"/>
          <w:bCs/>
          <w:sz w:val="22"/>
          <w:szCs w:val="22"/>
          <w:lang w:eastAsia="en-US"/>
        </w:rPr>
        <w:t xml:space="preserve">- </w:t>
      </w:r>
      <w:r w:rsidR="003659EF" w:rsidRPr="00EC35F7">
        <w:rPr>
          <w:rFonts w:ascii="Calibri" w:eastAsia="Calibri" w:hAnsi="Calibri" w:cs="Calibri"/>
          <w:bCs/>
          <w:sz w:val="22"/>
          <w:szCs w:val="22"/>
          <w:lang w:eastAsia="en-US"/>
        </w:rPr>
        <w:t>del bilancio unico di Ateneo di previsione annuale autorizzatorio per l’esercizio finanziario</w:t>
      </w:r>
      <w:r w:rsidR="008F3EAB" w:rsidRPr="00EC35F7">
        <w:rPr>
          <w:rFonts w:ascii="Calibri" w:eastAsia="Calibri" w:hAnsi="Calibri" w:cs="Calibri"/>
          <w:bCs/>
          <w:sz w:val="22"/>
          <w:szCs w:val="22"/>
          <w:lang w:eastAsia="en-US"/>
        </w:rPr>
        <w:t xml:space="preserve"> 202</w:t>
      </w:r>
      <w:r w:rsidR="00617661" w:rsidRPr="00EC35F7">
        <w:rPr>
          <w:rFonts w:ascii="Calibri" w:eastAsia="Calibri" w:hAnsi="Calibri" w:cs="Calibri"/>
          <w:bCs/>
          <w:sz w:val="22"/>
          <w:szCs w:val="22"/>
          <w:lang w:eastAsia="en-US"/>
        </w:rPr>
        <w:t>4</w:t>
      </w:r>
      <w:r w:rsidRPr="00EC35F7">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6465A4B7" w14:textId="77777777" w:rsidR="004B379F" w:rsidRDefault="004B379F" w:rsidP="00104653">
      <w:pPr>
        <w:autoSpaceDE w:val="0"/>
        <w:autoSpaceDN w:val="0"/>
        <w:adjustRightInd w:val="0"/>
        <w:rPr>
          <w:rFonts w:ascii="Garamond" w:hAnsi="Garamond" w:cs="Garamond"/>
          <w:color w:val="000000"/>
          <w:sz w:val="23"/>
          <w:szCs w:val="23"/>
        </w:rPr>
      </w:pPr>
    </w:p>
    <w:p w14:paraId="314D3BEE" w14:textId="77777777" w:rsidR="004B379F" w:rsidRDefault="004B379F" w:rsidP="00104653">
      <w:pPr>
        <w:autoSpaceDE w:val="0"/>
        <w:autoSpaceDN w:val="0"/>
        <w:adjustRightInd w:val="0"/>
        <w:rPr>
          <w:rFonts w:ascii="Garamond" w:hAnsi="Garamond" w:cs="Garamond"/>
          <w:color w:val="000000"/>
          <w:sz w:val="23"/>
          <w:szCs w:val="23"/>
        </w:rPr>
      </w:pPr>
    </w:p>
    <w:p w14:paraId="61C79632"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53520F49" w:rsidR="009A3FD6" w:rsidRPr="00054405" w:rsidRDefault="00F715B2" w:rsidP="009A3FD6">
      <w:pPr>
        <w:spacing w:line="0" w:lineRule="atLeast"/>
        <w:jc w:val="center"/>
        <w:rPr>
          <w:rFonts w:ascii="Garamond" w:hAnsi="Garamond" w:cs="Garamond"/>
          <w:b/>
          <w:bCs/>
          <w:sz w:val="23"/>
          <w:szCs w:val="23"/>
        </w:rPr>
      </w:pPr>
      <w:r>
        <w:rPr>
          <w:rFonts w:ascii="Garamond" w:hAnsi="Garamond" w:cs="Garamond"/>
          <w:b/>
          <w:bCs/>
          <w:sz w:val="23"/>
          <w:szCs w:val="23"/>
        </w:rPr>
        <w:t>Determina a contrarre</w:t>
      </w:r>
      <w:r w:rsidR="009A3FD6" w:rsidRPr="00054405">
        <w:rPr>
          <w:rFonts w:ascii="Garamond" w:hAnsi="Garamond" w:cs="Garamond"/>
          <w:b/>
          <w:bCs/>
          <w:sz w:val="23"/>
          <w:szCs w:val="23"/>
        </w:rPr>
        <w:t xml:space="preserve"> n. </w:t>
      </w:r>
      <w:r w:rsidR="009A769C">
        <w:rPr>
          <w:rFonts w:ascii="Garamond" w:hAnsi="Garamond" w:cs="Garamond"/>
          <w:b/>
          <w:bCs/>
          <w:sz w:val="23"/>
          <w:szCs w:val="23"/>
        </w:rPr>
        <w:t>3</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13CD32D7"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w:t>
            </w:r>
            <w:r w:rsidR="00D41A7B" w:rsidRPr="00EC79E4">
              <w:rPr>
                <w:rFonts w:ascii="Calibri" w:eastAsia="Calibri" w:hAnsi="Calibri" w:cs="Calibri"/>
                <w:b/>
                <w:bCs/>
                <w:sz w:val="22"/>
                <w:szCs w:val="22"/>
                <w:lang w:eastAsia="en-US"/>
              </w:rPr>
              <w:t xml:space="preserve">per spese </w:t>
            </w:r>
            <w:r w:rsidR="00D41A7B">
              <w:rPr>
                <w:rFonts w:ascii="Calibri" w:eastAsia="Calibri" w:hAnsi="Calibri" w:cs="Calibri"/>
                <w:b/>
                <w:bCs/>
                <w:sz w:val="22"/>
                <w:szCs w:val="22"/>
                <w:lang w:eastAsia="en-US"/>
              </w:rPr>
              <w:t xml:space="preserve">relative al </w:t>
            </w:r>
            <w:r w:rsidR="00D41A7B" w:rsidRPr="005677E7">
              <w:rPr>
                <w:rFonts w:ascii="Calibri" w:eastAsia="Calibri" w:hAnsi="Calibri" w:cs="Calibri"/>
                <w:b/>
                <w:bCs/>
                <w:sz w:val="22"/>
                <w:szCs w:val="22"/>
                <w:lang w:eastAsia="en-US"/>
              </w:rPr>
              <w:t xml:space="preserve">rinnovo del </w:t>
            </w:r>
            <w:r w:rsidR="00D41A7B">
              <w:rPr>
                <w:rFonts w:ascii="Calibri" w:eastAsia="Calibri" w:hAnsi="Calibri" w:cs="Calibri"/>
                <w:b/>
                <w:bCs/>
                <w:sz w:val="22"/>
                <w:szCs w:val="22"/>
                <w:lang w:eastAsia="en-US"/>
              </w:rPr>
              <w:t>c</w:t>
            </w:r>
            <w:r w:rsidR="00D41A7B" w:rsidRPr="005677E7">
              <w:rPr>
                <w:rFonts w:ascii="Calibri" w:eastAsia="Calibri" w:hAnsi="Calibri" w:cs="Calibri"/>
                <w:b/>
                <w:bCs/>
                <w:sz w:val="22"/>
                <w:szCs w:val="22"/>
                <w:lang w:eastAsia="en-US"/>
              </w:rPr>
              <w:t xml:space="preserve">anone triennale del software ArcGIS Pro - Academic departmental agreement </w:t>
            </w:r>
            <w:r w:rsidR="00D41A7B" w:rsidRPr="00EC79E4">
              <w:rPr>
                <w:rFonts w:ascii="Calibri" w:eastAsia="Calibri" w:hAnsi="Calibri" w:cs="Calibri"/>
                <w:b/>
                <w:bCs/>
                <w:sz w:val="22"/>
                <w:szCs w:val="22"/>
                <w:lang w:eastAsia="en-US"/>
              </w:rPr>
              <w:t>–</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4A47378F"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4BDB8715" w:rsidR="001B2E45" w:rsidRPr="00054405" w:rsidRDefault="001B2E45"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29/01/2024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46EC">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8ACB41" w14:textId="77777777" w:rsidR="005846EC" w:rsidRDefault="005846EC" w:rsidP="0058391E">
      <w:r>
        <w:separator/>
      </w:r>
    </w:p>
  </w:endnote>
  <w:endnote w:type="continuationSeparator" w:id="0">
    <w:p w14:paraId="5274CE53" w14:textId="77777777" w:rsidR="005846EC" w:rsidRDefault="005846EC" w:rsidP="0058391E">
      <w:r>
        <w:continuationSeparator/>
      </w:r>
    </w:p>
  </w:endnote>
  <w:endnote w:type="continuationNotice" w:id="1">
    <w:p w14:paraId="60FE39B1" w14:textId="77777777" w:rsidR="005846EC" w:rsidRDefault="005846EC"/>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06F9EC" w14:textId="77777777" w:rsidR="005846EC" w:rsidRDefault="005846EC" w:rsidP="0058391E">
      <w:r>
        <w:separator/>
      </w:r>
    </w:p>
  </w:footnote>
  <w:footnote w:type="continuationSeparator" w:id="0">
    <w:p w14:paraId="54E75B73" w14:textId="77777777" w:rsidR="005846EC" w:rsidRDefault="005846EC" w:rsidP="0058391E">
      <w:r>
        <w:continuationSeparator/>
      </w:r>
    </w:p>
  </w:footnote>
  <w:footnote w:type="continuationNotice" w:id="1">
    <w:p w14:paraId="4C278EFD" w14:textId="77777777" w:rsidR="005846EC" w:rsidRDefault="005846E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1"/>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32C0E"/>
    <w:rsid w:val="00036013"/>
    <w:rsid w:val="00036E43"/>
    <w:rsid w:val="00037AB9"/>
    <w:rsid w:val="00042ECE"/>
    <w:rsid w:val="00053CAB"/>
    <w:rsid w:val="00055B5A"/>
    <w:rsid w:val="000653D8"/>
    <w:rsid w:val="00074E23"/>
    <w:rsid w:val="00090F9D"/>
    <w:rsid w:val="000929FB"/>
    <w:rsid w:val="000948F6"/>
    <w:rsid w:val="000A023A"/>
    <w:rsid w:val="000A0819"/>
    <w:rsid w:val="000A290F"/>
    <w:rsid w:val="000B39AE"/>
    <w:rsid w:val="000F7FB6"/>
    <w:rsid w:val="00104653"/>
    <w:rsid w:val="00123E98"/>
    <w:rsid w:val="0013117E"/>
    <w:rsid w:val="00133D76"/>
    <w:rsid w:val="00150F6C"/>
    <w:rsid w:val="00152DD4"/>
    <w:rsid w:val="00155130"/>
    <w:rsid w:val="00172B21"/>
    <w:rsid w:val="00172E16"/>
    <w:rsid w:val="0017466E"/>
    <w:rsid w:val="0018038A"/>
    <w:rsid w:val="0018167A"/>
    <w:rsid w:val="00186FB2"/>
    <w:rsid w:val="00193A2E"/>
    <w:rsid w:val="00195E81"/>
    <w:rsid w:val="00197866"/>
    <w:rsid w:val="001A4316"/>
    <w:rsid w:val="001B1F0C"/>
    <w:rsid w:val="001B2E45"/>
    <w:rsid w:val="001B39F3"/>
    <w:rsid w:val="001C1537"/>
    <w:rsid w:val="001C56C0"/>
    <w:rsid w:val="00202C44"/>
    <w:rsid w:val="00203D6D"/>
    <w:rsid w:val="002121AC"/>
    <w:rsid w:val="0021292A"/>
    <w:rsid w:val="00221073"/>
    <w:rsid w:val="00230E4B"/>
    <w:rsid w:val="002312FF"/>
    <w:rsid w:val="00235671"/>
    <w:rsid w:val="002372CC"/>
    <w:rsid w:val="002377A8"/>
    <w:rsid w:val="00251D5C"/>
    <w:rsid w:val="002663E2"/>
    <w:rsid w:val="00270269"/>
    <w:rsid w:val="00273050"/>
    <w:rsid w:val="002827A5"/>
    <w:rsid w:val="00286F0D"/>
    <w:rsid w:val="00291E0E"/>
    <w:rsid w:val="0029385F"/>
    <w:rsid w:val="00294DB6"/>
    <w:rsid w:val="002A3E9D"/>
    <w:rsid w:val="002A7167"/>
    <w:rsid w:val="002B5CE4"/>
    <w:rsid w:val="002C24D4"/>
    <w:rsid w:val="002D4702"/>
    <w:rsid w:val="002D790D"/>
    <w:rsid w:val="002E4BF5"/>
    <w:rsid w:val="00307924"/>
    <w:rsid w:val="00326BFF"/>
    <w:rsid w:val="0032795B"/>
    <w:rsid w:val="00335F8A"/>
    <w:rsid w:val="003430FC"/>
    <w:rsid w:val="00350266"/>
    <w:rsid w:val="00352AA8"/>
    <w:rsid w:val="003568E0"/>
    <w:rsid w:val="00360688"/>
    <w:rsid w:val="0036117E"/>
    <w:rsid w:val="00364036"/>
    <w:rsid w:val="003659EF"/>
    <w:rsid w:val="003718ED"/>
    <w:rsid w:val="00373AA9"/>
    <w:rsid w:val="003868C8"/>
    <w:rsid w:val="00391B5B"/>
    <w:rsid w:val="00391E59"/>
    <w:rsid w:val="00391E69"/>
    <w:rsid w:val="00397E30"/>
    <w:rsid w:val="003A1822"/>
    <w:rsid w:val="003A1A10"/>
    <w:rsid w:val="003A39DF"/>
    <w:rsid w:val="003A74FF"/>
    <w:rsid w:val="003B4EBB"/>
    <w:rsid w:val="003C289D"/>
    <w:rsid w:val="003D7DC6"/>
    <w:rsid w:val="003E057B"/>
    <w:rsid w:val="003E4326"/>
    <w:rsid w:val="003F12DC"/>
    <w:rsid w:val="003F64CE"/>
    <w:rsid w:val="00406901"/>
    <w:rsid w:val="00406B2D"/>
    <w:rsid w:val="004100AF"/>
    <w:rsid w:val="004206D0"/>
    <w:rsid w:val="00422544"/>
    <w:rsid w:val="0042332B"/>
    <w:rsid w:val="00430DC1"/>
    <w:rsid w:val="00431124"/>
    <w:rsid w:val="00436B56"/>
    <w:rsid w:val="00437042"/>
    <w:rsid w:val="0044037D"/>
    <w:rsid w:val="00450D2A"/>
    <w:rsid w:val="0045232B"/>
    <w:rsid w:val="00461AF9"/>
    <w:rsid w:val="00473E0C"/>
    <w:rsid w:val="00475505"/>
    <w:rsid w:val="00475964"/>
    <w:rsid w:val="0048159B"/>
    <w:rsid w:val="00482214"/>
    <w:rsid w:val="00486481"/>
    <w:rsid w:val="004A78FF"/>
    <w:rsid w:val="004B379F"/>
    <w:rsid w:val="004B679B"/>
    <w:rsid w:val="004D346C"/>
    <w:rsid w:val="0050056D"/>
    <w:rsid w:val="005067BA"/>
    <w:rsid w:val="00506D20"/>
    <w:rsid w:val="00521AE1"/>
    <w:rsid w:val="005249D6"/>
    <w:rsid w:val="00535CC1"/>
    <w:rsid w:val="00536DD9"/>
    <w:rsid w:val="00540C55"/>
    <w:rsid w:val="005460A4"/>
    <w:rsid w:val="005476D8"/>
    <w:rsid w:val="00547ACB"/>
    <w:rsid w:val="00565CC5"/>
    <w:rsid w:val="005677E7"/>
    <w:rsid w:val="00570FC5"/>
    <w:rsid w:val="005720BD"/>
    <w:rsid w:val="0057517E"/>
    <w:rsid w:val="00577CFF"/>
    <w:rsid w:val="00580D16"/>
    <w:rsid w:val="0058391E"/>
    <w:rsid w:val="005846EC"/>
    <w:rsid w:val="00597925"/>
    <w:rsid w:val="005A3732"/>
    <w:rsid w:val="005A73CF"/>
    <w:rsid w:val="005B1892"/>
    <w:rsid w:val="005B27D4"/>
    <w:rsid w:val="005B3B13"/>
    <w:rsid w:val="005B3CA8"/>
    <w:rsid w:val="005C0CFD"/>
    <w:rsid w:val="005C109F"/>
    <w:rsid w:val="005C5360"/>
    <w:rsid w:val="005D68EF"/>
    <w:rsid w:val="005D7482"/>
    <w:rsid w:val="005D771B"/>
    <w:rsid w:val="005F323A"/>
    <w:rsid w:val="005F3473"/>
    <w:rsid w:val="005F73C3"/>
    <w:rsid w:val="00611D5D"/>
    <w:rsid w:val="00612208"/>
    <w:rsid w:val="00612D2E"/>
    <w:rsid w:val="00614451"/>
    <w:rsid w:val="00617661"/>
    <w:rsid w:val="00623692"/>
    <w:rsid w:val="00625C0E"/>
    <w:rsid w:val="00646EFA"/>
    <w:rsid w:val="00663187"/>
    <w:rsid w:val="006640FE"/>
    <w:rsid w:val="00664468"/>
    <w:rsid w:val="00667F2F"/>
    <w:rsid w:val="00672B1F"/>
    <w:rsid w:val="006830D3"/>
    <w:rsid w:val="00692046"/>
    <w:rsid w:val="00696807"/>
    <w:rsid w:val="006A37F9"/>
    <w:rsid w:val="006A70A5"/>
    <w:rsid w:val="006B1DE5"/>
    <w:rsid w:val="006B641F"/>
    <w:rsid w:val="006E2A80"/>
    <w:rsid w:val="006E6D7B"/>
    <w:rsid w:val="006F0DC0"/>
    <w:rsid w:val="00713CFB"/>
    <w:rsid w:val="007238E9"/>
    <w:rsid w:val="0072403F"/>
    <w:rsid w:val="00732151"/>
    <w:rsid w:val="00734C35"/>
    <w:rsid w:val="00735521"/>
    <w:rsid w:val="0074187B"/>
    <w:rsid w:val="00741A3D"/>
    <w:rsid w:val="00754139"/>
    <w:rsid w:val="00757F42"/>
    <w:rsid w:val="00760267"/>
    <w:rsid w:val="007615CC"/>
    <w:rsid w:val="007629A9"/>
    <w:rsid w:val="00766A39"/>
    <w:rsid w:val="0077405B"/>
    <w:rsid w:val="0078081C"/>
    <w:rsid w:val="00787DB4"/>
    <w:rsid w:val="0079405D"/>
    <w:rsid w:val="00794213"/>
    <w:rsid w:val="007A0117"/>
    <w:rsid w:val="007B25B6"/>
    <w:rsid w:val="007C4BB0"/>
    <w:rsid w:val="007D3F2A"/>
    <w:rsid w:val="007D57CD"/>
    <w:rsid w:val="007E12C8"/>
    <w:rsid w:val="007E14FD"/>
    <w:rsid w:val="007E2D5C"/>
    <w:rsid w:val="007F0448"/>
    <w:rsid w:val="007F31D9"/>
    <w:rsid w:val="007F3AFA"/>
    <w:rsid w:val="008055E2"/>
    <w:rsid w:val="008111AE"/>
    <w:rsid w:val="00816B93"/>
    <w:rsid w:val="008208A0"/>
    <w:rsid w:val="0082232C"/>
    <w:rsid w:val="00823E90"/>
    <w:rsid w:val="00824A6D"/>
    <w:rsid w:val="00826667"/>
    <w:rsid w:val="008325B7"/>
    <w:rsid w:val="008328DE"/>
    <w:rsid w:val="0083428D"/>
    <w:rsid w:val="00861C77"/>
    <w:rsid w:val="008730FB"/>
    <w:rsid w:val="00876593"/>
    <w:rsid w:val="008912CB"/>
    <w:rsid w:val="008A0624"/>
    <w:rsid w:val="008A4A4F"/>
    <w:rsid w:val="008A505E"/>
    <w:rsid w:val="008A5C4A"/>
    <w:rsid w:val="008A7EDD"/>
    <w:rsid w:val="008B7850"/>
    <w:rsid w:val="008D17AD"/>
    <w:rsid w:val="008E6E02"/>
    <w:rsid w:val="008F3EAB"/>
    <w:rsid w:val="0091437E"/>
    <w:rsid w:val="00924CFD"/>
    <w:rsid w:val="00934799"/>
    <w:rsid w:val="00940E74"/>
    <w:rsid w:val="0094397F"/>
    <w:rsid w:val="00951C49"/>
    <w:rsid w:val="00956278"/>
    <w:rsid w:val="00964BE8"/>
    <w:rsid w:val="0096689A"/>
    <w:rsid w:val="00990752"/>
    <w:rsid w:val="009A3FD6"/>
    <w:rsid w:val="009A46DC"/>
    <w:rsid w:val="009A769C"/>
    <w:rsid w:val="009C464D"/>
    <w:rsid w:val="009C5E87"/>
    <w:rsid w:val="009C6C06"/>
    <w:rsid w:val="009D215B"/>
    <w:rsid w:val="009D3DA1"/>
    <w:rsid w:val="009D638D"/>
    <w:rsid w:val="009E3423"/>
    <w:rsid w:val="009E3486"/>
    <w:rsid w:val="009E5516"/>
    <w:rsid w:val="009F02B0"/>
    <w:rsid w:val="009F373A"/>
    <w:rsid w:val="009F7414"/>
    <w:rsid w:val="00A03D8D"/>
    <w:rsid w:val="00A04C1B"/>
    <w:rsid w:val="00A05FBA"/>
    <w:rsid w:val="00A130E5"/>
    <w:rsid w:val="00A17876"/>
    <w:rsid w:val="00A24CFB"/>
    <w:rsid w:val="00A31CF0"/>
    <w:rsid w:val="00A34238"/>
    <w:rsid w:val="00A35936"/>
    <w:rsid w:val="00A4146D"/>
    <w:rsid w:val="00A42CD7"/>
    <w:rsid w:val="00A47E1C"/>
    <w:rsid w:val="00A5092C"/>
    <w:rsid w:val="00A5115C"/>
    <w:rsid w:val="00A5524F"/>
    <w:rsid w:val="00A55F35"/>
    <w:rsid w:val="00A577A3"/>
    <w:rsid w:val="00A57BF0"/>
    <w:rsid w:val="00A6114A"/>
    <w:rsid w:val="00A63D97"/>
    <w:rsid w:val="00A661C5"/>
    <w:rsid w:val="00A7091E"/>
    <w:rsid w:val="00A72B87"/>
    <w:rsid w:val="00A845EA"/>
    <w:rsid w:val="00AA40DB"/>
    <w:rsid w:val="00AA4380"/>
    <w:rsid w:val="00AA5DFB"/>
    <w:rsid w:val="00AA606A"/>
    <w:rsid w:val="00AA65F3"/>
    <w:rsid w:val="00AB0613"/>
    <w:rsid w:val="00AC66CD"/>
    <w:rsid w:val="00AD306D"/>
    <w:rsid w:val="00AD3095"/>
    <w:rsid w:val="00AE3C5A"/>
    <w:rsid w:val="00AF043C"/>
    <w:rsid w:val="00AF4B3D"/>
    <w:rsid w:val="00AF5D0E"/>
    <w:rsid w:val="00B03D5B"/>
    <w:rsid w:val="00B0438E"/>
    <w:rsid w:val="00B0618E"/>
    <w:rsid w:val="00B06EFF"/>
    <w:rsid w:val="00B132F4"/>
    <w:rsid w:val="00B24F85"/>
    <w:rsid w:val="00B25E0C"/>
    <w:rsid w:val="00B30045"/>
    <w:rsid w:val="00B37C00"/>
    <w:rsid w:val="00B45418"/>
    <w:rsid w:val="00B507C1"/>
    <w:rsid w:val="00B5363B"/>
    <w:rsid w:val="00B56EE3"/>
    <w:rsid w:val="00B652AE"/>
    <w:rsid w:val="00B6676C"/>
    <w:rsid w:val="00B71239"/>
    <w:rsid w:val="00B73C74"/>
    <w:rsid w:val="00B74C33"/>
    <w:rsid w:val="00B773F2"/>
    <w:rsid w:val="00B909BE"/>
    <w:rsid w:val="00B93A2B"/>
    <w:rsid w:val="00B95D0F"/>
    <w:rsid w:val="00B97A78"/>
    <w:rsid w:val="00B97B48"/>
    <w:rsid w:val="00BB1C13"/>
    <w:rsid w:val="00BB1FD8"/>
    <w:rsid w:val="00BB542C"/>
    <w:rsid w:val="00BC1E8B"/>
    <w:rsid w:val="00BD5361"/>
    <w:rsid w:val="00BE30F7"/>
    <w:rsid w:val="00BF05ED"/>
    <w:rsid w:val="00C1624E"/>
    <w:rsid w:val="00C175AF"/>
    <w:rsid w:val="00C20D20"/>
    <w:rsid w:val="00C33F00"/>
    <w:rsid w:val="00C353DE"/>
    <w:rsid w:val="00C41DC5"/>
    <w:rsid w:val="00C4252E"/>
    <w:rsid w:val="00C60040"/>
    <w:rsid w:val="00C65AD4"/>
    <w:rsid w:val="00C65D79"/>
    <w:rsid w:val="00C74BF1"/>
    <w:rsid w:val="00C7553A"/>
    <w:rsid w:val="00C80822"/>
    <w:rsid w:val="00C83826"/>
    <w:rsid w:val="00C845A3"/>
    <w:rsid w:val="00C8703C"/>
    <w:rsid w:val="00C95457"/>
    <w:rsid w:val="00C96165"/>
    <w:rsid w:val="00C97223"/>
    <w:rsid w:val="00CB1700"/>
    <w:rsid w:val="00CC26A0"/>
    <w:rsid w:val="00CE5C2B"/>
    <w:rsid w:val="00CF624E"/>
    <w:rsid w:val="00D10632"/>
    <w:rsid w:val="00D121DC"/>
    <w:rsid w:val="00D12837"/>
    <w:rsid w:val="00D204F2"/>
    <w:rsid w:val="00D3431A"/>
    <w:rsid w:val="00D379BA"/>
    <w:rsid w:val="00D41A7B"/>
    <w:rsid w:val="00D41D47"/>
    <w:rsid w:val="00D458D0"/>
    <w:rsid w:val="00D62417"/>
    <w:rsid w:val="00D70367"/>
    <w:rsid w:val="00D7461F"/>
    <w:rsid w:val="00D825B1"/>
    <w:rsid w:val="00D8272F"/>
    <w:rsid w:val="00D86B89"/>
    <w:rsid w:val="00D877C5"/>
    <w:rsid w:val="00DA168B"/>
    <w:rsid w:val="00DC0177"/>
    <w:rsid w:val="00DC1AD8"/>
    <w:rsid w:val="00DC2571"/>
    <w:rsid w:val="00DC351F"/>
    <w:rsid w:val="00DD4E42"/>
    <w:rsid w:val="00DE1C2C"/>
    <w:rsid w:val="00DF1F6B"/>
    <w:rsid w:val="00E0216F"/>
    <w:rsid w:val="00E0325C"/>
    <w:rsid w:val="00E10D25"/>
    <w:rsid w:val="00E17E1C"/>
    <w:rsid w:val="00E25B5E"/>
    <w:rsid w:val="00E3776F"/>
    <w:rsid w:val="00E45F5A"/>
    <w:rsid w:val="00E47163"/>
    <w:rsid w:val="00E51932"/>
    <w:rsid w:val="00E5351E"/>
    <w:rsid w:val="00E614D0"/>
    <w:rsid w:val="00E64631"/>
    <w:rsid w:val="00E65C1C"/>
    <w:rsid w:val="00E65DD4"/>
    <w:rsid w:val="00E751A7"/>
    <w:rsid w:val="00E758FC"/>
    <w:rsid w:val="00E83769"/>
    <w:rsid w:val="00E85A2D"/>
    <w:rsid w:val="00E95DD4"/>
    <w:rsid w:val="00EA2751"/>
    <w:rsid w:val="00EB3A1C"/>
    <w:rsid w:val="00EB431E"/>
    <w:rsid w:val="00EC35F7"/>
    <w:rsid w:val="00EC79E4"/>
    <w:rsid w:val="00ED18DF"/>
    <w:rsid w:val="00ED1C95"/>
    <w:rsid w:val="00ED4ECB"/>
    <w:rsid w:val="00ED54FC"/>
    <w:rsid w:val="00EE613F"/>
    <w:rsid w:val="00EE7C1E"/>
    <w:rsid w:val="00EF0DCF"/>
    <w:rsid w:val="00F03B99"/>
    <w:rsid w:val="00F050AB"/>
    <w:rsid w:val="00F10FB0"/>
    <w:rsid w:val="00F121E4"/>
    <w:rsid w:val="00F13068"/>
    <w:rsid w:val="00F16269"/>
    <w:rsid w:val="00F22AB4"/>
    <w:rsid w:val="00F261AC"/>
    <w:rsid w:val="00F2652F"/>
    <w:rsid w:val="00F420BC"/>
    <w:rsid w:val="00F421CF"/>
    <w:rsid w:val="00F52715"/>
    <w:rsid w:val="00F5367E"/>
    <w:rsid w:val="00F715B2"/>
    <w:rsid w:val="00F769EF"/>
    <w:rsid w:val="00F92D5F"/>
    <w:rsid w:val="00FA4E54"/>
    <w:rsid w:val="00FA6462"/>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Template>
  <TotalTime>518</TotalTime>
  <Pages>4</Pages>
  <Words>1841</Words>
  <Characters>10497</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242</cp:revision>
  <cp:lastPrinted>2016-03-02T01:13:00Z</cp:lastPrinted>
  <dcterms:created xsi:type="dcterms:W3CDTF">2023-05-02T20:15:00Z</dcterms:created>
  <dcterms:modified xsi:type="dcterms:W3CDTF">2024-05-28T09:14:00Z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ies>
</file>