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1F7B493F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1D46EB">
        <w:rPr>
          <w:rFonts w:ascii="Garamond" w:hAnsi="Garamond" w:cs="Garamond"/>
          <w:b/>
          <w:bCs/>
          <w:sz w:val="28"/>
          <w:szCs w:val="28"/>
        </w:rPr>
        <w:t>3</w:t>
      </w:r>
      <w:r w:rsidR="00CC46F8">
        <w:rPr>
          <w:rFonts w:ascii="Garamond" w:hAnsi="Garamond" w:cs="Garamond"/>
          <w:b/>
          <w:bCs/>
          <w:sz w:val="28"/>
          <w:szCs w:val="28"/>
        </w:rPr>
        <w:t>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A4A0631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AC73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C73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Toner per </w:t>
            </w:r>
            <w:r w:rsidR="0031423A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Stampante </w:t>
            </w:r>
            <w:r w:rsidR="00611CA6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</w:t>
            </w:r>
            <w:r w:rsid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11CA6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MFC</w:t>
            </w:r>
            <w:r w:rsid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11CA6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J6940DW</w:t>
            </w:r>
            <w:r w:rsid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1423A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multifunzione</w:t>
            </w:r>
            <w:r w:rsidR="005307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(Giallo, Ciano, Magenta e Nero), con spese di spedizione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AC73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AC73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B3AC0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LC422Y </w:t>
            </w:r>
            <w:r w:rsid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6B3AC0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LC422C </w:t>
            </w:r>
            <w:r w:rsid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6B3AC0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LC422M </w:t>
            </w:r>
            <w:r w:rsid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530717" w:rsidRPr="005307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LC422BK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proofErr w:type="spellStart"/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ssa</w:t>
            </w:r>
            <w:proofErr w:type="spellEnd"/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96A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Diana Barra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F907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206,40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F907A6" w:rsidRPr="00F907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B06E237B6A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BB84DFA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della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Prof. </w:t>
            </w:r>
            <w:proofErr w:type="spellStart"/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ssa</w:t>
            </w:r>
            <w:proofErr w:type="spellEnd"/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96AB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Diana Barra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C530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0732DCD1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Prof.ssa </w:t>
            </w:r>
            <w:r w:rsidR="00996AB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Diana Barra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123D6B4C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396E71" w:rsidRP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DEBA SRL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396E71" w:rsidRP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S. MARIA ROSSA,2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396E71" w:rsidRP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20132 MILANO (MI)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396E71" w:rsidRP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396E71" w:rsidRP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08458520155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396E71" w:rsidRP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IT08458520155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756CC961" w14:textId="77777777" w:rsidR="00C80C21" w:rsidRDefault="003D3B1F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D3B1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000024_CARG_FOGLIO_487_ROCCADASPIDE</w:t>
            </w:r>
          </w:p>
          <w:p w14:paraId="2F9300BD" w14:textId="1ECF77EA" w:rsidR="003D3B1F" w:rsidRPr="00AA1888" w:rsidRDefault="003D3B1F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4310C9B3" w:rsidR="0051646E" w:rsidRPr="00054405" w:rsidRDefault="00612653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2179C4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629BF20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CC46F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>4</w:t>
      </w:r>
      <w:r w:rsidR="00CC46F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Toner per </w:t>
      </w:r>
      <w:r w:rsidR="00CC46F8" w:rsidRPr="003142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Stampante </w:t>
      </w:r>
      <w:r w:rsidR="00CC46F8" w:rsidRPr="00611C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Brother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C46F8" w:rsidRPr="00611C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MFC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C46F8" w:rsidRPr="00611C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J6940DW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C46F8" w:rsidRPr="0031423A">
        <w:rPr>
          <w:rFonts w:ascii="Calibri" w:eastAsia="Calibri" w:hAnsi="Calibri" w:cs="Calibri"/>
          <w:b/>
          <w:bCs/>
          <w:sz w:val="20"/>
          <w:szCs w:val="20"/>
          <w:lang w:eastAsia="en-US"/>
        </w:rPr>
        <w:t>multifunzione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(Giallo, Ciano, Magenta e Nero), con spese di spedizione </w:t>
      </w:r>
      <w:r w:rsidR="00CC46F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CC46F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CC46F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C46F8" w:rsidRPr="006B3AC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LC422Y 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CC46F8" w:rsidRPr="006B3AC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LC422C 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CC46F8" w:rsidRPr="006B3AC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LC422M 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CC46F8" w:rsidRPr="0053071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LC422BK 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CC46F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Prof. </w:t>
      </w:r>
      <w:proofErr w:type="spellStart"/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>ssa</w:t>
      </w:r>
      <w:proofErr w:type="spellEnd"/>
      <w:r w:rsidR="00CC46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Diana Barra</w:t>
      </w:r>
      <w:r w:rsidR="00CC46F8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396E71" w:rsidRP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DEBA SRL</w:t>
      </w:r>
      <w:r w:rsid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396E71" w:rsidRP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S. MARIA ROSSA,2</w:t>
      </w:r>
      <w:r w:rsid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96E71" w:rsidRP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>20132 MILANO (MI)</w:t>
      </w:r>
      <w:r w:rsid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396E71" w:rsidRP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96E71" w:rsidRP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08458520155</w:t>
      </w:r>
      <w:r w:rsid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96E71" w:rsidRPr="00396E71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IT08458520155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CC46F8">
        <w:rPr>
          <w:rFonts w:ascii="Calibri" w:eastAsia="Calibri" w:hAnsi="Calibri" w:cs="Calibri"/>
          <w:bCs/>
          <w:sz w:val="20"/>
          <w:szCs w:val="20"/>
          <w:lang w:eastAsia="en-US"/>
        </w:rPr>
        <w:t>251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CC46F8">
        <w:rPr>
          <w:rFonts w:ascii="Calibri" w:eastAsia="Calibri" w:hAnsi="Calibri" w:cs="Calibri"/>
          <w:bCs/>
          <w:sz w:val="20"/>
          <w:szCs w:val="20"/>
          <w:lang w:eastAsia="en-US"/>
        </w:rPr>
        <w:t>81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CC46F8">
        <w:rPr>
          <w:rFonts w:ascii="Calibri" w:eastAsia="Calibri" w:hAnsi="Calibri" w:cs="Calibri"/>
          <w:bCs/>
          <w:sz w:val="20"/>
          <w:szCs w:val="20"/>
          <w:lang w:eastAsia="en-US"/>
        </w:rPr>
        <w:t>206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CC46F8">
        <w:rPr>
          <w:rFonts w:ascii="Calibri" w:eastAsia="Calibri" w:hAnsi="Calibri" w:cs="Calibri"/>
          <w:bCs/>
          <w:sz w:val="20"/>
          <w:szCs w:val="20"/>
          <w:lang w:eastAsia="en-US"/>
        </w:rPr>
        <w:t>40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CC46F8">
        <w:rPr>
          <w:rFonts w:ascii="Calibri" w:eastAsia="Calibri" w:hAnsi="Calibri" w:cs="Calibri"/>
          <w:bCs/>
          <w:sz w:val="20"/>
          <w:szCs w:val="20"/>
          <w:lang w:eastAsia="en-US"/>
        </w:rPr>
        <w:t>45,41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06FAA145" w:rsidR="0051646E" w:rsidRPr="006548BD" w:rsidRDefault="0051646E" w:rsidP="006548BD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3D3B1F">
        <w:rPr>
          <w:rFonts w:ascii="Calibri" w:eastAsia="Calibri" w:hAnsi="Calibri" w:cs="Calibri"/>
          <w:bCs/>
          <w:sz w:val="20"/>
          <w:szCs w:val="20"/>
          <w:lang w:eastAsia="en-US"/>
        </w:rPr>
        <w:t>51644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3D3B1F" w:rsidRPr="003D3B1F">
        <w:rPr>
          <w:rFonts w:ascii="Calibri" w:eastAsia="Calibri" w:hAnsi="Calibri" w:cs="Calibri"/>
          <w:bCs/>
          <w:sz w:val="20"/>
          <w:szCs w:val="20"/>
          <w:lang w:eastAsia="en-US"/>
        </w:rPr>
        <w:t>000024_CARG_FOGLIO_487_ROCCADASPIDE</w:t>
      </w:r>
      <w:r w:rsidR="00BC3FC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6E511B" w:rsidRPr="006E511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CONVENZIONE AI SENSI DELL'ART. 1 COMMA 104 L.160/2019 - </w:t>
      </w:r>
      <w:r w:rsidR="006E511B" w:rsidRPr="006E511B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>COMPLETAMENTO CARTA GEOLOGICA F.487 ROCCADASPIDE</w:t>
      </w:r>
      <w:r w:rsidR="00BC3FC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E511B" w:rsidRPr="006E511B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BFF8107" w14:textId="77777777" w:rsidR="00D2377C" w:rsidRDefault="00D2377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DB20681" w14:textId="77777777" w:rsidR="00D2377C" w:rsidRDefault="00D2377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1E4264" w14:textId="77777777" w:rsidR="00D2377C" w:rsidRPr="00054405" w:rsidRDefault="00D2377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57F3F645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6548BD">
        <w:rPr>
          <w:rFonts w:ascii="Garamond" w:hAnsi="Garamond" w:cs="Garamond"/>
          <w:b/>
          <w:bCs/>
          <w:sz w:val="23"/>
          <w:szCs w:val="23"/>
        </w:rPr>
        <w:t>3</w:t>
      </w:r>
      <w:r w:rsidR="00CC46F8">
        <w:rPr>
          <w:rFonts w:ascii="Garamond" w:hAnsi="Garamond" w:cs="Garamond"/>
          <w:b/>
          <w:bCs/>
          <w:sz w:val="23"/>
          <w:szCs w:val="23"/>
        </w:rPr>
        <w:t>7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4B3973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221C418F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>per la procedura di affidamento diretto   per</w:t>
            </w:r>
            <w:r w:rsidR="002179C4">
              <w:rPr>
                <w:rFonts w:eastAsia="Calibri"/>
                <w:sz w:val="20"/>
                <w:szCs w:val="20"/>
              </w:rPr>
              <w:t xml:space="preserve"> l’</w:t>
            </w:r>
            <w:r w:rsidR="002179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acquisto di n.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</w:t>
            </w:r>
            <w:r w:rsidR="002179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Toner per </w:t>
            </w:r>
            <w:r w:rsidR="002179C4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Stampante </w:t>
            </w:r>
            <w:r w:rsidR="002179C4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179C4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MFC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179C4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J6940DW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179C4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multifunzione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(Giallo, Ciano, Magenta e Nero), con spese di spedizione </w:t>
            </w:r>
            <w:r w:rsidR="002179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codic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2179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2179C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179C4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LC422Y 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2179C4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LC422C 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2179C4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LC422M 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2179C4" w:rsidRPr="005307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LC422BK </w:t>
            </w:r>
            <w:r w:rsidR="002179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36972C8A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77E8C56A" w:rsidR="007D4B69" w:rsidRPr="00054405" w:rsidRDefault="007D4B69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16/02/2024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8A5DA5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24D54" w14:textId="77777777" w:rsidR="008A5DA5" w:rsidRDefault="008A5DA5" w:rsidP="0058391E">
      <w:r>
        <w:separator/>
      </w:r>
    </w:p>
  </w:endnote>
  <w:endnote w:type="continuationSeparator" w:id="0">
    <w:p w14:paraId="202F78B3" w14:textId="77777777" w:rsidR="008A5DA5" w:rsidRDefault="008A5DA5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 xml:space="preserve">4. Le stazioni appaltanti adottano misure adeguate </w:t>
      </w:r>
      <w:proofErr w:type="gramStart"/>
      <w:r w:rsidRPr="00950058">
        <w:rPr>
          <w:rFonts w:ascii="Calibri" w:hAnsi="Calibri" w:cs="Calibri"/>
          <w:sz w:val="16"/>
          <w:szCs w:val="16"/>
        </w:rPr>
        <w:t>per</w:t>
      </w:r>
      <w:proofErr w:type="gramEnd"/>
      <w:r w:rsidRPr="00950058">
        <w:rPr>
          <w:rFonts w:ascii="Calibri" w:hAnsi="Calibri" w:cs="Calibri"/>
          <w:sz w:val="16"/>
          <w:szCs w:val="16"/>
        </w:rPr>
        <w:t xml:space="preserve">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005EE" w14:textId="77777777" w:rsidR="008A5DA5" w:rsidRDefault="008A5DA5" w:rsidP="0058391E">
      <w:r>
        <w:separator/>
      </w:r>
    </w:p>
  </w:footnote>
  <w:footnote w:type="continuationSeparator" w:id="0">
    <w:p w14:paraId="688FE8BA" w14:textId="77777777" w:rsidR="008A5DA5" w:rsidRDefault="008A5DA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D46EB"/>
    <w:rsid w:val="001F6756"/>
    <w:rsid w:val="00202C44"/>
    <w:rsid w:val="002179C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AA8"/>
    <w:rsid w:val="00364036"/>
    <w:rsid w:val="003868C8"/>
    <w:rsid w:val="00391E59"/>
    <w:rsid w:val="00396E71"/>
    <w:rsid w:val="00397DB1"/>
    <w:rsid w:val="003A1822"/>
    <w:rsid w:val="003A4B17"/>
    <w:rsid w:val="003B4EBB"/>
    <w:rsid w:val="003C289D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B3973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30717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CA6"/>
    <w:rsid w:val="00611D5D"/>
    <w:rsid w:val="00612653"/>
    <w:rsid w:val="00612D2E"/>
    <w:rsid w:val="00614451"/>
    <w:rsid w:val="00623692"/>
    <w:rsid w:val="00646EFA"/>
    <w:rsid w:val="006548BD"/>
    <w:rsid w:val="006640FE"/>
    <w:rsid w:val="00672B1F"/>
    <w:rsid w:val="006860B2"/>
    <w:rsid w:val="00692046"/>
    <w:rsid w:val="006960FF"/>
    <w:rsid w:val="006A70A5"/>
    <w:rsid w:val="006B3AC0"/>
    <w:rsid w:val="006C7AB6"/>
    <w:rsid w:val="006D176A"/>
    <w:rsid w:val="006E2A80"/>
    <w:rsid w:val="006E511B"/>
    <w:rsid w:val="006F0DC0"/>
    <w:rsid w:val="006F60B3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94213"/>
    <w:rsid w:val="007A0117"/>
    <w:rsid w:val="007A6AB7"/>
    <w:rsid w:val="007D4B69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B1004"/>
    <w:rsid w:val="008B7850"/>
    <w:rsid w:val="008B7AD0"/>
    <w:rsid w:val="008C3772"/>
    <w:rsid w:val="008D17AD"/>
    <w:rsid w:val="008E78AB"/>
    <w:rsid w:val="008F0199"/>
    <w:rsid w:val="0091437E"/>
    <w:rsid w:val="00931F6E"/>
    <w:rsid w:val="00951C49"/>
    <w:rsid w:val="00957C5C"/>
    <w:rsid w:val="0096317E"/>
    <w:rsid w:val="0097394E"/>
    <w:rsid w:val="00975755"/>
    <w:rsid w:val="00996AB6"/>
    <w:rsid w:val="009A6513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C46F8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2377C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354</TotalTime>
  <Pages>5</Pages>
  <Words>1748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137</cp:revision>
  <cp:lastPrinted>2016-03-01T16:13:00Z</cp:lastPrinted>
  <dcterms:created xsi:type="dcterms:W3CDTF">2023-05-02T07:56:00Z</dcterms:created>
  <dcterms:modified xsi:type="dcterms:W3CDTF">2024-05-28T09:45:00Z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