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06B5A" w14:textId="029EDB90" w:rsidR="00780B89" w:rsidRDefault="006C066C" w:rsidP="00780B89">
      <w:pPr>
        <w:jc w:val="both"/>
        <w:rPr>
          <w:rFonts w:cstheme="minorHAnsi"/>
          <w:b/>
          <w:bCs/>
          <w:sz w:val="28"/>
          <w:szCs w:val="28"/>
        </w:rPr>
      </w:pPr>
      <w:r w:rsidRPr="006C066C">
        <w:rPr>
          <w:rFonts w:cstheme="minorHAnsi"/>
          <w:b/>
          <w:bCs/>
          <w:sz w:val="28"/>
          <w:szCs w:val="28"/>
        </w:rPr>
        <w:t xml:space="preserve">Cultural </w:t>
      </w:r>
      <w:proofErr w:type="spellStart"/>
      <w:r w:rsidRPr="006C066C">
        <w:rPr>
          <w:rFonts w:cstheme="minorHAnsi"/>
          <w:b/>
          <w:bCs/>
          <w:sz w:val="28"/>
          <w:szCs w:val="28"/>
        </w:rPr>
        <w:t>landscapes</w:t>
      </w:r>
      <w:proofErr w:type="spellEnd"/>
      <w:r w:rsidRPr="006C066C">
        <w:rPr>
          <w:rFonts w:cstheme="minorHAnsi"/>
          <w:b/>
          <w:bCs/>
          <w:sz w:val="28"/>
          <w:szCs w:val="28"/>
        </w:rPr>
        <w:t>.</w:t>
      </w:r>
      <w:r>
        <w:rPr>
          <w:rFonts w:cstheme="minorHAnsi"/>
          <w:b/>
          <w:bCs/>
          <w:sz w:val="28"/>
          <w:szCs w:val="28"/>
        </w:rPr>
        <w:t xml:space="preserve"> D</w:t>
      </w:r>
      <w:r w:rsidR="00780B89" w:rsidRPr="00780B89">
        <w:rPr>
          <w:rFonts w:cstheme="minorHAnsi"/>
          <w:b/>
          <w:bCs/>
          <w:sz w:val="28"/>
          <w:szCs w:val="28"/>
        </w:rPr>
        <w:t xml:space="preserve">igitalizzazione 3D e </w:t>
      </w:r>
      <w:r w:rsidR="00241EB1">
        <w:rPr>
          <w:rFonts w:cstheme="minorHAnsi"/>
          <w:b/>
          <w:bCs/>
          <w:sz w:val="28"/>
          <w:szCs w:val="28"/>
        </w:rPr>
        <w:t xml:space="preserve">sviluppo di </w:t>
      </w:r>
      <w:r>
        <w:rPr>
          <w:rFonts w:cstheme="minorHAnsi"/>
          <w:b/>
          <w:bCs/>
          <w:sz w:val="28"/>
          <w:szCs w:val="28"/>
        </w:rPr>
        <w:t>piattaforme per la gestione,</w:t>
      </w:r>
      <w:r w:rsidR="00780B89" w:rsidRPr="00780B89">
        <w:rPr>
          <w:rFonts w:cstheme="minorHAnsi"/>
          <w:b/>
          <w:bCs/>
          <w:sz w:val="28"/>
          <w:szCs w:val="28"/>
        </w:rPr>
        <w:t xml:space="preserve"> </w:t>
      </w:r>
      <w:r>
        <w:rPr>
          <w:rFonts w:cstheme="minorHAnsi"/>
          <w:b/>
          <w:bCs/>
          <w:sz w:val="28"/>
          <w:szCs w:val="28"/>
        </w:rPr>
        <w:t>l’</w:t>
      </w:r>
      <w:r w:rsidR="00780B89" w:rsidRPr="00780B89">
        <w:rPr>
          <w:rFonts w:cstheme="minorHAnsi"/>
          <w:b/>
          <w:bCs/>
          <w:sz w:val="28"/>
          <w:szCs w:val="28"/>
        </w:rPr>
        <w:t xml:space="preserve">analisi </w:t>
      </w:r>
      <w:r>
        <w:rPr>
          <w:rFonts w:cstheme="minorHAnsi"/>
          <w:b/>
          <w:bCs/>
          <w:sz w:val="28"/>
          <w:szCs w:val="28"/>
        </w:rPr>
        <w:t>e la comunicazione dei dati geo</w:t>
      </w:r>
      <w:r w:rsidR="00780B89" w:rsidRPr="00780B89">
        <w:rPr>
          <w:rFonts w:cstheme="minorHAnsi"/>
          <w:b/>
          <w:bCs/>
          <w:sz w:val="28"/>
          <w:szCs w:val="28"/>
        </w:rPr>
        <w:t>spaziale.</w:t>
      </w:r>
    </w:p>
    <w:p w14:paraId="42231FA1" w14:textId="209CF1DB" w:rsidR="00780B89" w:rsidRPr="00780B89" w:rsidRDefault="006C066C" w:rsidP="00780B89">
      <w:pPr>
        <w:jc w:val="both"/>
        <w:rPr>
          <w:rFonts w:cstheme="minorHAnsi"/>
          <w:b/>
          <w:bCs/>
        </w:rPr>
      </w:pPr>
      <w:r w:rsidRPr="00090194">
        <w:rPr>
          <w:b/>
        </w:rPr>
        <w:t>Tutor</w:t>
      </w:r>
      <w:r w:rsidR="00780B89" w:rsidRPr="00780B89">
        <w:rPr>
          <w:rFonts w:cstheme="minorHAnsi"/>
          <w:b/>
          <w:bCs/>
        </w:rPr>
        <w:t>: Leopoldo Repola</w:t>
      </w:r>
    </w:p>
    <w:p w14:paraId="588149EA" w14:textId="14E03C4A" w:rsidR="00780B89" w:rsidRPr="00780B89" w:rsidRDefault="00780B89" w:rsidP="00780B89">
      <w:pPr>
        <w:jc w:val="both"/>
        <w:rPr>
          <w:rFonts w:cstheme="minorHAnsi"/>
          <w:b/>
          <w:bCs/>
        </w:rPr>
      </w:pPr>
      <w:r w:rsidRPr="00780B89">
        <w:rPr>
          <w:rFonts w:cstheme="minorHAnsi"/>
          <w:b/>
          <w:bCs/>
        </w:rPr>
        <w:t>Co-tutor: Stefano Vitale</w:t>
      </w:r>
    </w:p>
    <w:p w14:paraId="42971DA2" w14:textId="36DFE4AB" w:rsidR="006C066C" w:rsidRDefault="006C066C" w:rsidP="006C066C">
      <w:pPr>
        <w:jc w:val="both"/>
        <w:rPr>
          <w:rFonts w:cstheme="minorHAnsi"/>
        </w:rPr>
      </w:pPr>
      <w:r w:rsidRPr="006C066C">
        <w:rPr>
          <w:rFonts w:cstheme="minorHAnsi"/>
        </w:rPr>
        <w:t xml:space="preserve">I monumenti antichi, il tessuto storico delle nostre città o borghi, il paesaggio nel suo molteplice insieme di elementi, conservano le tracce di eventi naturali, </w:t>
      </w:r>
      <w:r w:rsidR="00135B89">
        <w:rPr>
          <w:rFonts w:cstheme="minorHAnsi"/>
        </w:rPr>
        <w:t xml:space="preserve">come </w:t>
      </w:r>
      <w:r w:rsidRPr="006C066C">
        <w:rPr>
          <w:rFonts w:cstheme="minorHAnsi"/>
        </w:rPr>
        <w:t xml:space="preserve">terremoti, eruzioni, </w:t>
      </w:r>
      <w:r w:rsidR="00135B89">
        <w:rPr>
          <w:rFonts w:cstheme="minorHAnsi"/>
        </w:rPr>
        <w:t>alluvioni</w:t>
      </w:r>
      <w:r w:rsidRPr="006C066C">
        <w:rPr>
          <w:rFonts w:cstheme="minorHAnsi"/>
        </w:rPr>
        <w:t>, frane, effetti del bradisismo, le variazioni del livello del mare, e compongono sequenze di crisi e di mitigazione dei rischi, di distruzioni e ricostruzioni, di trasformazioni, di variazioni delle dinamiche di utilizzo delle risorse. Il progetto ha come obiettivo lo sviluppo di una metodologia di studio del paesaggio culturale mediante la produzione di modelli numerici per un’analisi comparata di eventi e fenomeni che ne hanno definito la trasformazione e indotto dinamiche di adattamento degli ecosistemi. La digitalizzazione di contesti geologici, biologici, archeologic</w:t>
      </w:r>
      <w:r w:rsidR="00135B89">
        <w:rPr>
          <w:rFonts w:cstheme="minorHAnsi"/>
        </w:rPr>
        <w:t>i e architettonici</w:t>
      </w:r>
      <w:r w:rsidRPr="006C066C">
        <w:rPr>
          <w:rFonts w:cstheme="minorHAnsi"/>
        </w:rPr>
        <w:t xml:space="preserve">, definisce all’interno del progetto la banca dati da cui implementare processi </w:t>
      </w:r>
      <w:proofErr w:type="gramStart"/>
      <w:r w:rsidRPr="006C066C">
        <w:rPr>
          <w:rFonts w:cstheme="minorHAnsi"/>
        </w:rPr>
        <w:t>di  modellazione</w:t>
      </w:r>
      <w:proofErr w:type="gramEnd"/>
      <w:r w:rsidRPr="006C066C">
        <w:rPr>
          <w:rFonts w:cstheme="minorHAnsi"/>
        </w:rPr>
        <w:t xml:space="preserve"> virtuale e simulazione degli eventi secondo logiche relazioni e </w:t>
      </w:r>
      <w:proofErr w:type="spellStart"/>
      <w:r w:rsidRPr="006C066C">
        <w:rPr>
          <w:rFonts w:cstheme="minorHAnsi"/>
        </w:rPr>
        <w:t>multiscalari</w:t>
      </w:r>
      <w:proofErr w:type="spellEnd"/>
      <w:r w:rsidRPr="006C066C">
        <w:rPr>
          <w:rFonts w:cstheme="minorHAnsi"/>
        </w:rPr>
        <w:t>, in cui riconoscerne le cause e analizzarne gli effetti per definire scenari possibili</w:t>
      </w:r>
      <w:r w:rsidR="00710475">
        <w:rPr>
          <w:rFonts w:cstheme="minorHAnsi"/>
        </w:rPr>
        <w:t>, anche in riferimento ai complessi effetti del cambiamento climatico in atto</w:t>
      </w:r>
      <w:r w:rsidRPr="006C066C">
        <w:rPr>
          <w:rFonts w:cstheme="minorHAnsi"/>
        </w:rPr>
        <w:t>.</w:t>
      </w:r>
    </w:p>
    <w:p w14:paraId="72FD7B75" w14:textId="060DA549" w:rsidR="00780B89" w:rsidRPr="00780B89" w:rsidRDefault="00780B89" w:rsidP="00780B89">
      <w:pPr>
        <w:jc w:val="both"/>
        <w:rPr>
          <w:rFonts w:cstheme="minorHAnsi"/>
        </w:rPr>
      </w:pPr>
      <w:r w:rsidRPr="00780B89">
        <w:rPr>
          <w:rFonts w:cstheme="minorHAnsi"/>
        </w:rPr>
        <w:t>L</w:t>
      </w:r>
      <w:r w:rsidR="00241EB1">
        <w:rPr>
          <w:rFonts w:cstheme="minorHAnsi"/>
        </w:rPr>
        <w:t xml:space="preserve">e attività del programma di ricerca consisteranno in:  </w:t>
      </w:r>
      <w:r w:rsidRPr="00780B89">
        <w:rPr>
          <w:rFonts w:cstheme="minorHAnsi"/>
        </w:rPr>
        <w:t xml:space="preserve">(i) procedure di rilievo 3D integrato svolte sia attraverso strumenti commerciali che sistemi prototipali, finalizzate alla digitalizzazione </w:t>
      </w:r>
      <w:r w:rsidR="00241EB1">
        <w:rPr>
          <w:rFonts w:cstheme="minorHAnsi"/>
        </w:rPr>
        <w:t>di porzioni più o meno estese di paesaggi culturali</w:t>
      </w:r>
      <w:r w:rsidRPr="00780B89">
        <w:rPr>
          <w:rFonts w:cstheme="minorHAnsi"/>
        </w:rPr>
        <w:t>; (ii) creazione di nuovi protocolli di scansione, adattabili a</w:t>
      </w:r>
      <w:r w:rsidR="00241EB1">
        <w:rPr>
          <w:rFonts w:cstheme="minorHAnsi"/>
        </w:rPr>
        <w:t>i</w:t>
      </w:r>
      <w:r w:rsidRPr="00780B89">
        <w:rPr>
          <w:rFonts w:cstheme="minorHAnsi"/>
        </w:rPr>
        <w:t xml:space="preserve"> divers</w:t>
      </w:r>
      <w:r w:rsidR="00241EB1">
        <w:rPr>
          <w:rFonts w:cstheme="minorHAnsi"/>
        </w:rPr>
        <w:t>i contesti di studio, con particolare riferimento alle aree costiere e marine dei Campi Flegrei e dell’Isola di Procida in Campania e a</w:t>
      </w:r>
      <w:r w:rsidR="00135B89">
        <w:rPr>
          <w:rFonts w:cstheme="minorHAnsi"/>
        </w:rPr>
        <w:t>i</w:t>
      </w:r>
      <w:r w:rsidR="00241EB1">
        <w:rPr>
          <w:rFonts w:cstheme="minorHAnsi"/>
        </w:rPr>
        <w:t xml:space="preserve"> comprensori </w:t>
      </w:r>
      <w:r w:rsidR="00135B89">
        <w:rPr>
          <w:rFonts w:cstheme="minorHAnsi"/>
        </w:rPr>
        <w:t>della</w:t>
      </w:r>
      <w:r w:rsidR="00241EB1">
        <w:rPr>
          <w:rFonts w:cstheme="minorHAnsi"/>
        </w:rPr>
        <w:t xml:space="preserve"> Riserva di  Vendicari  e </w:t>
      </w:r>
      <w:r w:rsidR="00135B89">
        <w:rPr>
          <w:rFonts w:cstheme="minorHAnsi"/>
        </w:rPr>
        <w:t>del</w:t>
      </w:r>
      <w:r w:rsidR="00241EB1">
        <w:rPr>
          <w:rFonts w:cstheme="minorHAnsi"/>
        </w:rPr>
        <w:t>l’Isola di Capo Passero in Sicilia</w:t>
      </w:r>
      <w:r w:rsidR="00EA305C">
        <w:rPr>
          <w:rFonts w:cstheme="minorHAnsi"/>
        </w:rPr>
        <w:t>; sviluppo e implementazione di una piattaforma GIS capace di gestire a analizzare da</w:t>
      </w:r>
      <w:r w:rsidR="00135B89">
        <w:rPr>
          <w:rFonts w:cstheme="minorHAnsi"/>
        </w:rPr>
        <w:t>t</w:t>
      </w:r>
      <w:r w:rsidR="00EA305C">
        <w:rPr>
          <w:rFonts w:cstheme="minorHAnsi"/>
        </w:rPr>
        <w:t>i geospaziali multidimensionali.</w:t>
      </w:r>
    </w:p>
    <w:p w14:paraId="01763576" w14:textId="7556F554" w:rsidR="00780B89" w:rsidRPr="00780B89" w:rsidRDefault="00780B89" w:rsidP="00780B89">
      <w:pPr>
        <w:jc w:val="both"/>
        <w:rPr>
          <w:rFonts w:cstheme="minorHAnsi"/>
          <w:b/>
          <w:bCs/>
        </w:rPr>
      </w:pPr>
      <w:r w:rsidRPr="00780B89">
        <w:rPr>
          <w:rFonts w:cstheme="minorHAnsi"/>
          <w:b/>
          <w:bCs/>
        </w:rPr>
        <w:t xml:space="preserve">Proposta di </w:t>
      </w:r>
      <w:r w:rsidR="00135B89">
        <w:rPr>
          <w:rFonts w:cstheme="minorHAnsi"/>
          <w:b/>
          <w:bCs/>
        </w:rPr>
        <w:t>progetto</w:t>
      </w:r>
      <w:r w:rsidRPr="00780B89">
        <w:rPr>
          <w:rFonts w:cstheme="minorHAnsi"/>
          <w:b/>
          <w:bCs/>
        </w:rPr>
        <w:t xml:space="preserve"> di dottorato</w:t>
      </w:r>
    </w:p>
    <w:p w14:paraId="26ED8EF5" w14:textId="0418C7B5" w:rsidR="00EA305C" w:rsidRDefault="00780B89" w:rsidP="00780B89">
      <w:pPr>
        <w:jc w:val="both"/>
        <w:rPr>
          <w:rFonts w:cstheme="minorHAnsi"/>
        </w:rPr>
      </w:pPr>
      <w:r w:rsidRPr="00780B89">
        <w:rPr>
          <w:rFonts w:cstheme="minorHAnsi"/>
        </w:rPr>
        <w:t>Un posto di dottorato sarà ri</w:t>
      </w:r>
      <w:r w:rsidR="00EA305C">
        <w:rPr>
          <w:rFonts w:cstheme="minorHAnsi"/>
        </w:rPr>
        <w:t>s</w:t>
      </w:r>
      <w:r w:rsidRPr="00780B89">
        <w:rPr>
          <w:rFonts w:cstheme="minorHAnsi"/>
        </w:rPr>
        <w:t>er</w:t>
      </w:r>
      <w:r w:rsidR="00EA305C">
        <w:rPr>
          <w:rFonts w:cstheme="minorHAnsi"/>
        </w:rPr>
        <w:t>v</w:t>
      </w:r>
      <w:r w:rsidRPr="00780B89">
        <w:rPr>
          <w:rFonts w:cstheme="minorHAnsi"/>
        </w:rPr>
        <w:t xml:space="preserve">ato per un candidato che possa svolgere attività di ricerca sull'argomento proposto. Il programma di lavoro prevede lo studio </w:t>
      </w:r>
      <w:r w:rsidR="00EA305C">
        <w:rPr>
          <w:rFonts w:cstheme="minorHAnsi"/>
        </w:rPr>
        <w:t>dei più avanzati sistemi di acquisizione tridimensionali su terra, subacquei e aerei</w:t>
      </w:r>
      <w:r w:rsidR="00710475">
        <w:rPr>
          <w:rFonts w:cstheme="minorHAnsi"/>
        </w:rPr>
        <w:t xml:space="preserve"> mediante drone</w:t>
      </w:r>
      <w:r w:rsidR="00EA305C">
        <w:rPr>
          <w:rFonts w:cstheme="minorHAnsi"/>
        </w:rPr>
        <w:t xml:space="preserve">; l’applicazione di innovative procedure di post-processing dei modelli numerici; lo sviluppo di una piattaforma GIS per la gestione, l’analisi e la visualizzazione dei dati. La piattaforma dovrà caratterizzare gli aspetti geologici, i prodotti antropici e le </w:t>
      </w:r>
      <w:r w:rsidR="00FF6E7D">
        <w:rPr>
          <w:rFonts w:cstheme="minorHAnsi"/>
        </w:rPr>
        <w:t xml:space="preserve">caratteristiche ambientali </w:t>
      </w:r>
      <w:r w:rsidR="00EA305C">
        <w:rPr>
          <w:rFonts w:cstheme="minorHAnsi"/>
        </w:rPr>
        <w:t>del paesaggio</w:t>
      </w:r>
      <w:r w:rsidR="00FF6E7D">
        <w:rPr>
          <w:rFonts w:cstheme="minorHAnsi"/>
        </w:rPr>
        <w:t xml:space="preserve">, mediante tool di elaborazione dei dati in ambiente tridimensionale. </w:t>
      </w:r>
    </w:p>
    <w:p w14:paraId="2D05BB5A" w14:textId="344DEBD4" w:rsidR="00780B89" w:rsidRDefault="00780B89" w:rsidP="00FF6E7D">
      <w:pPr>
        <w:jc w:val="both"/>
        <w:rPr>
          <w:rFonts w:cstheme="minorHAnsi"/>
        </w:rPr>
      </w:pPr>
      <w:r w:rsidRPr="00780B89">
        <w:rPr>
          <w:rFonts w:cstheme="minorHAnsi"/>
        </w:rPr>
        <w:t xml:space="preserve">Il programma di lavoro prevede inoltre periodi di studio all'estero presso </w:t>
      </w:r>
      <w:r w:rsidR="00FF6E7D">
        <w:rPr>
          <w:rFonts w:cstheme="minorHAnsi"/>
        </w:rPr>
        <w:t xml:space="preserve">il Laboratorio </w:t>
      </w:r>
      <w:r w:rsidR="00FF6E7D" w:rsidRPr="00FF6E7D">
        <w:rPr>
          <w:rFonts w:cstheme="minorHAnsi"/>
        </w:rPr>
        <w:t xml:space="preserve">Lab2PT </w:t>
      </w:r>
      <w:r w:rsidR="00FF6E7D">
        <w:rPr>
          <w:rFonts w:cstheme="minorHAnsi"/>
        </w:rPr>
        <w:t>dell’</w:t>
      </w:r>
      <w:r w:rsidR="00FF6E7D" w:rsidRPr="00FF6E7D">
        <w:rPr>
          <w:rFonts w:cstheme="minorHAnsi"/>
        </w:rPr>
        <w:t>Universit</w:t>
      </w:r>
      <w:r w:rsidR="00FF6E7D">
        <w:rPr>
          <w:rFonts w:cstheme="minorHAnsi"/>
        </w:rPr>
        <w:t>à</w:t>
      </w:r>
      <w:r w:rsidR="00FF6E7D" w:rsidRPr="00FF6E7D">
        <w:rPr>
          <w:rFonts w:cstheme="minorHAnsi"/>
        </w:rPr>
        <w:t xml:space="preserve"> </w:t>
      </w:r>
      <w:r w:rsidR="00FF6E7D">
        <w:rPr>
          <w:rFonts w:cstheme="minorHAnsi"/>
        </w:rPr>
        <w:t>do</w:t>
      </w:r>
      <w:r w:rsidR="00FF6E7D" w:rsidRPr="00FF6E7D">
        <w:rPr>
          <w:rFonts w:cstheme="minorHAnsi"/>
        </w:rPr>
        <w:t xml:space="preserve"> Minho</w:t>
      </w:r>
      <w:r w:rsidR="00FF6E7D">
        <w:rPr>
          <w:rFonts w:cstheme="minorHAnsi"/>
        </w:rPr>
        <w:t xml:space="preserve"> - Portogallo</w:t>
      </w:r>
      <w:r w:rsidR="00FF6E7D" w:rsidRPr="00FF6E7D">
        <w:rPr>
          <w:rFonts w:cstheme="minorHAnsi"/>
        </w:rPr>
        <w:t xml:space="preserve"> specializzato in Arti, Scienze Sociali e Umanistiche</w:t>
      </w:r>
      <w:r w:rsidR="00FF6E7D">
        <w:rPr>
          <w:rFonts w:cstheme="minorHAnsi"/>
        </w:rPr>
        <w:t xml:space="preserve">, attualmente impegnato in studi sul paesaggio antico e </w:t>
      </w:r>
      <w:r w:rsidR="00710475">
        <w:rPr>
          <w:rFonts w:cstheme="minorHAnsi"/>
        </w:rPr>
        <w:t>il rilievo e la valorizzazione del</w:t>
      </w:r>
      <w:r w:rsidR="00FF6E7D">
        <w:rPr>
          <w:rFonts w:cstheme="minorHAnsi"/>
        </w:rPr>
        <w:t xml:space="preserve">le numerose cave di granito nel territorio della città di Braga, </w:t>
      </w:r>
      <w:r w:rsidRPr="00780B89">
        <w:rPr>
          <w:rFonts w:cstheme="minorHAnsi"/>
        </w:rPr>
        <w:t xml:space="preserve">al fine di consentire al dottorando di apprendere sul campo le tecniche più avanzate per l'acquisizione e l'analisi di dati spaziali, nonché per consentire lo scambio di conoscenze con i numerosi ricercatori internazionali impegnati nello studio del </w:t>
      </w:r>
      <w:r w:rsidR="00FF6E7D">
        <w:rPr>
          <w:rFonts w:cstheme="minorHAnsi"/>
        </w:rPr>
        <w:t xml:space="preserve">paesaggio e dei suoi mutamenti per effetto </w:t>
      </w:r>
      <w:r w:rsidR="00710475">
        <w:rPr>
          <w:rFonts w:cstheme="minorHAnsi"/>
        </w:rPr>
        <w:t xml:space="preserve">delle attività antropiche e </w:t>
      </w:r>
      <w:r w:rsidR="00FF6E7D">
        <w:rPr>
          <w:rFonts w:cstheme="minorHAnsi"/>
        </w:rPr>
        <w:t>de</w:t>
      </w:r>
      <w:r w:rsidR="00710475">
        <w:rPr>
          <w:rFonts w:cstheme="minorHAnsi"/>
        </w:rPr>
        <w:t>l</w:t>
      </w:r>
      <w:r w:rsidR="00FF6E7D">
        <w:rPr>
          <w:rFonts w:cstheme="minorHAnsi"/>
        </w:rPr>
        <w:t xml:space="preserve"> cambiament</w:t>
      </w:r>
      <w:r w:rsidR="00710475">
        <w:rPr>
          <w:rFonts w:cstheme="minorHAnsi"/>
        </w:rPr>
        <w:t>o</w:t>
      </w:r>
      <w:r w:rsidR="00FF6E7D">
        <w:rPr>
          <w:rFonts w:cstheme="minorHAnsi"/>
        </w:rPr>
        <w:t xml:space="preserve"> climatic</w:t>
      </w:r>
      <w:r w:rsidR="00710475">
        <w:rPr>
          <w:rFonts w:cstheme="minorHAnsi"/>
        </w:rPr>
        <w:t>o</w:t>
      </w:r>
      <w:r w:rsidR="00FF6E7D">
        <w:rPr>
          <w:rFonts w:cstheme="minorHAnsi"/>
        </w:rPr>
        <w:t>.</w:t>
      </w:r>
    </w:p>
    <w:p w14:paraId="2A00C0CF" w14:textId="77777777" w:rsidR="006C066C" w:rsidRDefault="006C066C" w:rsidP="00780B89">
      <w:pPr>
        <w:jc w:val="both"/>
        <w:rPr>
          <w:rFonts w:cstheme="minorHAnsi"/>
        </w:rPr>
      </w:pPr>
    </w:p>
    <w:p w14:paraId="1C1A271B" w14:textId="77777777" w:rsidR="00FF6E7D" w:rsidRPr="00571D8F" w:rsidRDefault="00FF6E7D" w:rsidP="00780B89">
      <w:pPr>
        <w:jc w:val="both"/>
        <w:rPr>
          <w:rFonts w:cstheme="minorHAnsi"/>
        </w:rPr>
      </w:pPr>
    </w:p>
    <w:sectPr w:rsidR="00FF6E7D" w:rsidRPr="00571D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DF9E" w14:textId="77777777" w:rsidR="00655AF1" w:rsidRDefault="00655AF1" w:rsidP="00822CAC">
      <w:pPr>
        <w:spacing w:after="0" w:line="240" w:lineRule="auto"/>
      </w:pPr>
      <w:r>
        <w:separator/>
      </w:r>
    </w:p>
  </w:endnote>
  <w:endnote w:type="continuationSeparator" w:id="0">
    <w:p w14:paraId="261A0528" w14:textId="77777777" w:rsidR="00655AF1" w:rsidRDefault="00655AF1" w:rsidP="0082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17F1A" w14:textId="77777777" w:rsidR="00655AF1" w:rsidRDefault="00655AF1" w:rsidP="00822CAC">
      <w:pPr>
        <w:spacing w:after="0" w:line="240" w:lineRule="auto"/>
      </w:pPr>
      <w:r>
        <w:separator/>
      </w:r>
    </w:p>
  </w:footnote>
  <w:footnote w:type="continuationSeparator" w:id="0">
    <w:p w14:paraId="78300EE2" w14:textId="77777777" w:rsidR="00655AF1" w:rsidRDefault="00655AF1" w:rsidP="00822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yMDU3tTAwMTYAQiUdpeDU4uLM/DyQAuNaAKOQPf8sAAAA"/>
  </w:docVars>
  <w:rsids>
    <w:rsidRoot w:val="00A539DC"/>
    <w:rsid w:val="000310D3"/>
    <w:rsid w:val="00045527"/>
    <w:rsid w:val="000469E9"/>
    <w:rsid w:val="00050471"/>
    <w:rsid w:val="00077323"/>
    <w:rsid w:val="000804F8"/>
    <w:rsid w:val="0008463A"/>
    <w:rsid w:val="0008712E"/>
    <w:rsid w:val="00090194"/>
    <w:rsid w:val="00094A6A"/>
    <w:rsid w:val="000A1939"/>
    <w:rsid w:val="000A2A34"/>
    <w:rsid w:val="000A7F59"/>
    <w:rsid w:val="000C183C"/>
    <w:rsid w:val="000D5EDB"/>
    <w:rsid w:val="000E4E1F"/>
    <w:rsid w:val="000F20C2"/>
    <w:rsid w:val="00104A1B"/>
    <w:rsid w:val="001059AF"/>
    <w:rsid w:val="001105E8"/>
    <w:rsid w:val="00117EE6"/>
    <w:rsid w:val="00135B89"/>
    <w:rsid w:val="00143D41"/>
    <w:rsid w:val="00153D8F"/>
    <w:rsid w:val="0018180B"/>
    <w:rsid w:val="001835CE"/>
    <w:rsid w:val="00190DE6"/>
    <w:rsid w:val="001B1F15"/>
    <w:rsid w:val="001B5885"/>
    <w:rsid w:val="001D0021"/>
    <w:rsid w:val="001D03A4"/>
    <w:rsid w:val="001E21F1"/>
    <w:rsid w:val="001F792B"/>
    <w:rsid w:val="00224C6B"/>
    <w:rsid w:val="00235E25"/>
    <w:rsid w:val="00241EB1"/>
    <w:rsid w:val="00253B0F"/>
    <w:rsid w:val="00257C5A"/>
    <w:rsid w:val="00287D40"/>
    <w:rsid w:val="002A4182"/>
    <w:rsid w:val="002B038D"/>
    <w:rsid w:val="002B0A8A"/>
    <w:rsid w:val="0034642A"/>
    <w:rsid w:val="00375CCE"/>
    <w:rsid w:val="00384D2E"/>
    <w:rsid w:val="00394C3F"/>
    <w:rsid w:val="003B0B6E"/>
    <w:rsid w:val="003B7AFC"/>
    <w:rsid w:val="003C4663"/>
    <w:rsid w:val="003E1DD0"/>
    <w:rsid w:val="003E4384"/>
    <w:rsid w:val="00434238"/>
    <w:rsid w:val="00456EC4"/>
    <w:rsid w:val="00474B13"/>
    <w:rsid w:val="00481CE4"/>
    <w:rsid w:val="00490FA2"/>
    <w:rsid w:val="004B080E"/>
    <w:rsid w:val="004C1999"/>
    <w:rsid w:val="004E0A77"/>
    <w:rsid w:val="00516346"/>
    <w:rsid w:val="005173F2"/>
    <w:rsid w:val="00560BA3"/>
    <w:rsid w:val="00571D8F"/>
    <w:rsid w:val="00582E25"/>
    <w:rsid w:val="0058334C"/>
    <w:rsid w:val="0058450E"/>
    <w:rsid w:val="00586472"/>
    <w:rsid w:val="005B18C9"/>
    <w:rsid w:val="005B4B7D"/>
    <w:rsid w:val="005C4071"/>
    <w:rsid w:val="005E4252"/>
    <w:rsid w:val="005E5705"/>
    <w:rsid w:val="005E5845"/>
    <w:rsid w:val="00611A46"/>
    <w:rsid w:val="00611D6A"/>
    <w:rsid w:val="006148C1"/>
    <w:rsid w:val="0063324C"/>
    <w:rsid w:val="0064313F"/>
    <w:rsid w:val="00650818"/>
    <w:rsid w:val="00655AF1"/>
    <w:rsid w:val="00674C65"/>
    <w:rsid w:val="00683480"/>
    <w:rsid w:val="00683A30"/>
    <w:rsid w:val="006A002A"/>
    <w:rsid w:val="006A0346"/>
    <w:rsid w:val="006B7CFD"/>
    <w:rsid w:val="006C066C"/>
    <w:rsid w:val="006D3A89"/>
    <w:rsid w:val="00710475"/>
    <w:rsid w:val="00720CB4"/>
    <w:rsid w:val="0074747E"/>
    <w:rsid w:val="00753D64"/>
    <w:rsid w:val="00780B89"/>
    <w:rsid w:val="007C3280"/>
    <w:rsid w:val="007C4180"/>
    <w:rsid w:val="007D0596"/>
    <w:rsid w:val="007D2505"/>
    <w:rsid w:val="007D39FA"/>
    <w:rsid w:val="007F28E7"/>
    <w:rsid w:val="00811BB8"/>
    <w:rsid w:val="00821BDF"/>
    <w:rsid w:val="00822CAC"/>
    <w:rsid w:val="00837443"/>
    <w:rsid w:val="00846057"/>
    <w:rsid w:val="008522A6"/>
    <w:rsid w:val="0088130B"/>
    <w:rsid w:val="009009DD"/>
    <w:rsid w:val="00916733"/>
    <w:rsid w:val="00925999"/>
    <w:rsid w:val="00927ECC"/>
    <w:rsid w:val="009714B3"/>
    <w:rsid w:val="00996AB9"/>
    <w:rsid w:val="009A30BB"/>
    <w:rsid w:val="009A6085"/>
    <w:rsid w:val="009C056C"/>
    <w:rsid w:val="009D5459"/>
    <w:rsid w:val="009E251A"/>
    <w:rsid w:val="00A03D2B"/>
    <w:rsid w:val="00A05800"/>
    <w:rsid w:val="00A10D3C"/>
    <w:rsid w:val="00A15669"/>
    <w:rsid w:val="00A16076"/>
    <w:rsid w:val="00A23233"/>
    <w:rsid w:val="00A25839"/>
    <w:rsid w:val="00A42BF4"/>
    <w:rsid w:val="00A4304F"/>
    <w:rsid w:val="00A539DC"/>
    <w:rsid w:val="00A54385"/>
    <w:rsid w:val="00A769F8"/>
    <w:rsid w:val="00AD6228"/>
    <w:rsid w:val="00AD7E30"/>
    <w:rsid w:val="00AF010E"/>
    <w:rsid w:val="00AF47D2"/>
    <w:rsid w:val="00B05839"/>
    <w:rsid w:val="00B26C38"/>
    <w:rsid w:val="00B33538"/>
    <w:rsid w:val="00B56B09"/>
    <w:rsid w:val="00B57F80"/>
    <w:rsid w:val="00B90553"/>
    <w:rsid w:val="00BC2043"/>
    <w:rsid w:val="00BC55AC"/>
    <w:rsid w:val="00BD5896"/>
    <w:rsid w:val="00BF035B"/>
    <w:rsid w:val="00BF0DE0"/>
    <w:rsid w:val="00C0522E"/>
    <w:rsid w:val="00C0682F"/>
    <w:rsid w:val="00C06969"/>
    <w:rsid w:val="00C31452"/>
    <w:rsid w:val="00C31CD7"/>
    <w:rsid w:val="00C36CD9"/>
    <w:rsid w:val="00C421F5"/>
    <w:rsid w:val="00C45013"/>
    <w:rsid w:val="00C53F5B"/>
    <w:rsid w:val="00C83B58"/>
    <w:rsid w:val="00C91EBC"/>
    <w:rsid w:val="00CA1D2C"/>
    <w:rsid w:val="00CB172D"/>
    <w:rsid w:val="00CB2B75"/>
    <w:rsid w:val="00CD341D"/>
    <w:rsid w:val="00CE72C3"/>
    <w:rsid w:val="00D106C9"/>
    <w:rsid w:val="00D12238"/>
    <w:rsid w:val="00D125F9"/>
    <w:rsid w:val="00D31AEB"/>
    <w:rsid w:val="00D5051C"/>
    <w:rsid w:val="00D63D5B"/>
    <w:rsid w:val="00D847D9"/>
    <w:rsid w:val="00D903BC"/>
    <w:rsid w:val="00D96C7B"/>
    <w:rsid w:val="00DA41B2"/>
    <w:rsid w:val="00DB0D3E"/>
    <w:rsid w:val="00DD0E00"/>
    <w:rsid w:val="00DD4D06"/>
    <w:rsid w:val="00E042E9"/>
    <w:rsid w:val="00E32951"/>
    <w:rsid w:val="00E46276"/>
    <w:rsid w:val="00E47826"/>
    <w:rsid w:val="00E5709C"/>
    <w:rsid w:val="00E70675"/>
    <w:rsid w:val="00E73833"/>
    <w:rsid w:val="00E74EF0"/>
    <w:rsid w:val="00EA0B4A"/>
    <w:rsid w:val="00EA305C"/>
    <w:rsid w:val="00EB1949"/>
    <w:rsid w:val="00EC0457"/>
    <w:rsid w:val="00EE50F3"/>
    <w:rsid w:val="00EF4C9A"/>
    <w:rsid w:val="00F142EC"/>
    <w:rsid w:val="00F14FFA"/>
    <w:rsid w:val="00F348BB"/>
    <w:rsid w:val="00F46CE9"/>
    <w:rsid w:val="00F81154"/>
    <w:rsid w:val="00F812BB"/>
    <w:rsid w:val="00F830B7"/>
    <w:rsid w:val="00F97A2D"/>
    <w:rsid w:val="00FE4694"/>
    <w:rsid w:val="00FF1D2F"/>
    <w:rsid w:val="00FF6E7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49A4"/>
  <w15:chartTrackingRefBased/>
  <w15:docId w15:val="{8867F5CB-2787-425F-BB2E-4E967AD1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04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ferencetext">
    <w:name w:val="Reference text"/>
    <w:basedOn w:val="Normale"/>
    <w:autoRedefine/>
    <w:rsid w:val="009009DD"/>
    <w:pPr>
      <w:tabs>
        <w:tab w:val="left" w:pos="1134"/>
      </w:tabs>
      <w:suppressAutoHyphens/>
      <w:spacing w:after="180" w:line="240" w:lineRule="auto"/>
      <w:jc w:val="both"/>
    </w:pPr>
    <w:rPr>
      <w:rFonts w:ascii="Verdana" w:eastAsia="Times New Roman" w:hAnsi="Verdana" w:cs="Arial"/>
      <w:sz w:val="20"/>
      <w:szCs w:val="20"/>
    </w:rPr>
  </w:style>
  <w:style w:type="character" w:styleId="Collegamentoipertestuale">
    <w:name w:val="Hyperlink"/>
    <w:semiHidden/>
    <w:rsid w:val="009009DD"/>
    <w:rPr>
      <w:color w:val="0000FF"/>
      <w:u w:val="single"/>
    </w:rPr>
  </w:style>
  <w:style w:type="table" w:styleId="Grigliatabella">
    <w:name w:val="Table Grid"/>
    <w:basedOn w:val="Tabellanormale"/>
    <w:uiPriority w:val="39"/>
    <w:rsid w:val="00A23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2CAC"/>
    <w:pPr>
      <w:tabs>
        <w:tab w:val="center" w:pos="4819"/>
        <w:tab w:val="right" w:pos="9638"/>
      </w:tabs>
      <w:spacing w:after="0" w:line="240" w:lineRule="auto"/>
    </w:pPr>
    <w:rPr>
      <w:lang w:val="en-GB" w:bidi="fa-IR"/>
    </w:rPr>
  </w:style>
  <w:style w:type="character" w:customStyle="1" w:styleId="PidipaginaCarattere">
    <w:name w:val="Piè di pagina Carattere"/>
    <w:basedOn w:val="Carpredefinitoparagrafo"/>
    <w:link w:val="Pidipagina"/>
    <w:uiPriority w:val="99"/>
    <w:rsid w:val="00822CAC"/>
    <w:rPr>
      <w:lang w:val="en-GB" w:bidi="fa-IR"/>
    </w:rPr>
  </w:style>
  <w:style w:type="paragraph" w:styleId="Testonotaapidipagina">
    <w:name w:val="footnote text"/>
    <w:basedOn w:val="Normale"/>
    <w:link w:val="TestonotaapidipaginaCarattere"/>
    <w:uiPriority w:val="99"/>
    <w:semiHidden/>
    <w:unhideWhenUsed/>
    <w:rsid w:val="00822CAC"/>
    <w:pPr>
      <w:spacing w:after="0" w:line="240" w:lineRule="auto"/>
    </w:pPr>
    <w:rPr>
      <w:sz w:val="20"/>
      <w:szCs w:val="20"/>
      <w:lang w:val="en-GB" w:bidi="fa-IR"/>
    </w:rPr>
  </w:style>
  <w:style w:type="character" w:customStyle="1" w:styleId="TestonotaapidipaginaCarattere">
    <w:name w:val="Testo nota a piè di pagina Carattere"/>
    <w:basedOn w:val="Carpredefinitoparagrafo"/>
    <w:link w:val="Testonotaapidipagina"/>
    <w:uiPriority w:val="99"/>
    <w:semiHidden/>
    <w:rsid w:val="00822CAC"/>
    <w:rPr>
      <w:sz w:val="20"/>
      <w:szCs w:val="20"/>
      <w:lang w:val="en-GB" w:bidi="fa-IR"/>
    </w:rPr>
  </w:style>
  <w:style w:type="character" w:styleId="Rimandonotaapidipagina">
    <w:name w:val="footnote reference"/>
    <w:basedOn w:val="Carpredefinitoparagrafo"/>
    <w:uiPriority w:val="99"/>
    <w:semiHidden/>
    <w:unhideWhenUsed/>
    <w:rsid w:val="00822CAC"/>
    <w:rPr>
      <w:vertAlign w:val="superscript"/>
    </w:rPr>
  </w:style>
  <w:style w:type="paragraph" w:styleId="Revisione">
    <w:name w:val="Revision"/>
    <w:hidden/>
    <w:uiPriority w:val="99"/>
    <w:semiHidden/>
    <w:rsid w:val="00B56B09"/>
    <w:pPr>
      <w:spacing w:after="0" w:line="240" w:lineRule="auto"/>
    </w:pPr>
  </w:style>
  <w:style w:type="character" w:styleId="Rimandocommento">
    <w:name w:val="annotation reference"/>
    <w:basedOn w:val="Carpredefinitoparagrafo"/>
    <w:uiPriority w:val="99"/>
    <w:semiHidden/>
    <w:unhideWhenUsed/>
    <w:rsid w:val="00B56B09"/>
    <w:rPr>
      <w:sz w:val="16"/>
      <w:szCs w:val="16"/>
    </w:rPr>
  </w:style>
  <w:style w:type="paragraph" w:styleId="Testocommento">
    <w:name w:val="annotation text"/>
    <w:basedOn w:val="Normale"/>
    <w:link w:val="TestocommentoCarattere"/>
    <w:uiPriority w:val="99"/>
    <w:unhideWhenUsed/>
    <w:rsid w:val="00B56B09"/>
    <w:pPr>
      <w:spacing w:line="240" w:lineRule="auto"/>
    </w:pPr>
    <w:rPr>
      <w:sz w:val="20"/>
      <w:szCs w:val="20"/>
    </w:rPr>
  </w:style>
  <w:style w:type="character" w:customStyle="1" w:styleId="TestocommentoCarattere">
    <w:name w:val="Testo commento Carattere"/>
    <w:basedOn w:val="Carpredefinitoparagrafo"/>
    <w:link w:val="Testocommento"/>
    <w:uiPriority w:val="99"/>
    <w:rsid w:val="00B56B09"/>
    <w:rPr>
      <w:sz w:val="20"/>
      <w:szCs w:val="20"/>
    </w:rPr>
  </w:style>
  <w:style w:type="paragraph" w:styleId="Soggettocommento">
    <w:name w:val="annotation subject"/>
    <w:basedOn w:val="Testocommento"/>
    <w:next w:val="Testocommento"/>
    <w:link w:val="SoggettocommentoCarattere"/>
    <w:uiPriority w:val="99"/>
    <w:semiHidden/>
    <w:unhideWhenUsed/>
    <w:rsid w:val="00B56B09"/>
    <w:rPr>
      <w:b/>
      <w:bCs/>
    </w:rPr>
  </w:style>
  <w:style w:type="character" w:customStyle="1" w:styleId="SoggettocommentoCarattere">
    <w:name w:val="Soggetto commento Carattere"/>
    <w:basedOn w:val="TestocommentoCarattere"/>
    <w:link w:val="Soggettocommento"/>
    <w:uiPriority w:val="99"/>
    <w:semiHidden/>
    <w:rsid w:val="00B56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3712">
      <w:bodyDiv w:val="1"/>
      <w:marLeft w:val="0"/>
      <w:marRight w:val="0"/>
      <w:marTop w:val="0"/>
      <w:marBottom w:val="0"/>
      <w:divBdr>
        <w:top w:val="none" w:sz="0" w:space="0" w:color="auto"/>
        <w:left w:val="none" w:sz="0" w:space="0" w:color="auto"/>
        <w:bottom w:val="none" w:sz="0" w:space="0" w:color="auto"/>
        <w:right w:val="none" w:sz="0" w:space="0" w:color="auto"/>
      </w:divBdr>
      <w:divsChild>
        <w:div w:id="1926911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31699">
              <w:marLeft w:val="0"/>
              <w:marRight w:val="0"/>
              <w:marTop w:val="0"/>
              <w:marBottom w:val="0"/>
              <w:divBdr>
                <w:top w:val="none" w:sz="0" w:space="0" w:color="auto"/>
                <w:left w:val="none" w:sz="0" w:space="0" w:color="auto"/>
                <w:bottom w:val="none" w:sz="0" w:space="0" w:color="auto"/>
                <w:right w:val="none" w:sz="0" w:space="0" w:color="auto"/>
              </w:divBdr>
              <w:divsChild>
                <w:div w:id="8727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2657">
      <w:bodyDiv w:val="1"/>
      <w:marLeft w:val="0"/>
      <w:marRight w:val="0"/>
      <w:marTop w:val="0"/>
      <w:marBottom w:val="0"/>
      <w:divBdr>
        <w:top w:val="none" w:sz="0" w:space="0" w:color="auto"/>
        <w:left w:val="none" w:sz="0" w:space="0" w:color="auto"/>
        <w:bottom w:val="none" w:sz="0" w:space="0" w:color="auto"/>
        <w:right w:val="none" w:sz="0" w:space="0" w:color="auto"/>
      </w:divBdr>
    </w:div>
    <w:div w:id="18577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4D93-A062-4C07-A927-4E30CC06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 3</dc:creator>
  <cp:keywords/>
  <dc:description/>
  <cp:lastModifiedBy>LUIGI FERRANTI</cp:lastModifiedBy>
  <cp:revision>4</cp:revision>
  <dcterms:created xsi:type="dcterms:W3CDTF">2024-05-15T11:16:00Z</dcterms:created>
  <dcterms:modified xsi:type="dcterms:W3CDTF">2024-06-10T15:30:00Z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2024-05-15T11:16:58Z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e142d40e-32ab-481b-8ec2-282a071d48d0</vt:lpwstr>
  </property>
  <property fmtid="{D5CDD505-2E9C-101B-9397-08002B2CF9AE}" pid="8" name="MSIP_Label_2ad0b24d-6422-44b0-b3de-abb3a9e8c81a_ContentBits">
    <vt:lpwstr>0</vt:lpwstr>
  </property>
</Properties>
</file>